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3012C" w:rsidRPr="00C33DEC" w:rsidRDefault="0035781F" w:rsidP="00442B3E">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noProof/>
          <w:color w:val="000000"/>
          <w:sz w:val="24"/>
          <w:szCs w:val="24"/>
          <w:lang w:eastAsia="ru-RU"/>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3206115" cy="1871980"/>
            <wp:effectExtent l="171450" t="152400" r="146685" b="109220"/>
            <wp:wrapSquare wrapText="bothSides"/>
            <wp:docPr id="5" name="Рисунок 4" descr="C:\Users\MADINA\Desktop\bannersertifik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DINA\Desktop\bannersertifikat-1.jpg"/>
                    <pic:cNvPicPr>
                      <a:picLocks noChangeAspect="1" noChangeArrowheads="1"/>
                    </pic:cNvPicPr>
                  </pic:nvPicPr>
                  <pic:blipFill>
                    <a:blip r:embed="rId6" cstate="print"/>
                    <a:srcRect/>
                    <a:stretch>
                      <a:fillRect/>
                    </a:stretch>
                  </pic:blipFill>
                  <pic:spPr bwMode="auto">
                    <a:xfrm>
                      <a:off x="0" y="0"/>
                      <a:ext cx="3206115" cy="187198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93012C" w:rsidRPr="00C33DEC">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93012C" w:rsidRDefault="0093012C" w:rsidP="00C33DEC">
      <w:pPr>
        <w:spacing w:after="0" w:line="240" w:lineRule="auto"/>
        <w:ind w:firstLine="709"/>
        <w:rPr>
          <w:rFonts w:ascii="Times New Roman" w:eastAsia="Times New Roman" w:hAnsi="Times New Roman" w:cs="Times New Roman"/>
          <w:b/>
          <w:bCs/>
          <w:color w:val="000000"/>
          <w:sz w:val="24"/>
          <w:szCs w:val="24"/>
          <w:lang w:eastAsia="ru-RU"/>
        </w:rPr>
      </w:pPr>
    </w:p>
    <w:p w:rsidR="00C33DEC" w:rsidRPr="00C33DEC" w:rsidRDefault="00C33DEC" w:rsidP="00C33DEC">
      <w:pPr>
        <w:spacing w:after="0" w:line="240" w:lineRule="auto"/>
        <w:ind w:firstLine="709"/>
        <w:rPr>
          <w:rFonts w:ascii="Times New Roman" w:eastAsia="Times New Roman" w:hAnsi="Times New Roman" w:cs="Times New Roman"/>
          <w:sz w:val="24"/>
          <w:szCs w:val="24"/>
          <w:lang w:eastAsia="ru-RU"/>
        </w:rPr>
      </w:pPr>
      <w:r w:rsidRPr="00C33DEC">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C33DEC" w:rsidRPr="00C33DEC" w:rsidRDefault="00C33DEC" w:rsidP="00442B3E">
      <w:pPr>
        <w:spacing w:after="0" w:line="240" w:lineRule="auto"/>
        <w:ind w:firstLine="426"/>
        <w:jc w:val="both"/>
        <w:rPr>
          <w:rFonts w:ascii="Times New Roman" w:eastAsia="Times New Roman" w:hAnsi="Times New Roman" w:cs="Times New Roman"/>
          <w:sz w:val="24"/>
          <w:szCs w:val="24"/>
          <w:lang w:eastAsia="ru-RU"/>
        </w:rPr>
      </w:pPr>
      <w:r w:rsidRPr="00C33DEC">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w:t>
      </w:r>
      <w:r w:rsidR="00C76D3D">
        <w:rPr>
          <w:rFonts w:ascii="Times New Roman" w:eastAsia="Times New Roman" w:hAnsi="Times New Roman" w:cs="Times New Roman"/>
          <w:color w:val="000000"/>
          <w:sz w:val="24"/>
          <w:szCs w:val="24"/>
          <w:lang w:eastAsia="ru-RU"/>
        </w:rPr>
        <w:t xml:space="preserve">рства, что нужно платить за его </w:t>
      </w:r>
      <w:r w:rsidRPr="00C33DEC">
        <w:rPr>
          <w:rFonts w:ascii="Times New Roman" w:eastAsia="Times New Roman" w:hAnsi="Times New Roman" w:cs="Times New Roman"/>
          <w:color w:val="000000"/>
          <w:sz w:val="24"/>
          <w:szCs w:val="24"/>
          <w:lang w:eastAsia="ru-RU"/>
        </w:rPr>
        <w:t>образование. То есть сертификат – это, по сути, инструмент реализации «права» детей на получение бесплатного дополнительного образования.</w:t>
      </w:r>
    </w:p>
    <w:p w:rsidR="00C33DEC" w:rsidRPr="00C33DEC" w:rsidRDefault="00C33DEC" w:rsidP="00C33DEC">
      <w:pPr>
        <w:spacing w:after="0" w:line="240" w:lineRule="auto"/>
        <w:ind w:firstLine="709"/>
        <w:rPr>
          <w:rFonts w:ascii="Times New Roman" w:eastAsia="Times New Roman" w:hAnsi="Times New Roman" w:cs="Times New Roman"/>
          <w:sz w:val="24"/>
          <w:szCs w:val="24"/>
          <w:lang w:eastAsia="ru-RU"/>
        </w:rPr>
      </w:pPr>
      <w:r w:rsidRPr="00C33DEC">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C33DEC" w:rsidRPr="00C33DEC" w:rsidRDefault="00C33DEC" w:rsidP="00C33DEC">
      <w:pPr>
        <w:spacing w:after="0" w:line="240" w:lineRule="auto"/>
        <w:ind w:firstLine="709"/>
        <w:jc w:val="both"/>
        <w:rPr>
          <w:rFonts w:ascii="Times New Roman" w:eastAsia="Times New Roman" w:hAnsi="Times New Roman" w:cs="Times New Roman"/>
          <w:sz w:val="24"/>
          <w:szCs w:val="24"/>
          <w:lang w:eastAsia="ru-RU"/>
        </w:rPr>
      </w:pPr>
      <w:r w:rsidRPr="00C33DEC">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895602" w:rsidRDefault="00C33DEC" w:rsidP="00C33DEC">
      <w:pPr>
        <w:spacing w:after="0" w:line="240" w:lineRule="auto"/>
        <w:ind w:firstLine="709"/>
        <w:jc w:val="both"/>
        <w:rPr>
          <w:rFonts w:ascii="Times New Roman" w:eastAsia="Times New Roman" w:hAnsi="Times New Roman" w:cs="Times New Roman"/>
          <w:color w:val="000000"/>
          <w:sz w:val="24"/>
          <w:szCs w:val="24"/>
          <w:lang w:eastAsia="ru-RU"/>
        </w:rPr>
      </w:pPr>
      <w:r w:rsidRPr="00C33DEC">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w:t>
      </w:r>
      <w:r w:rsidR="00207879">
        <w:rPr>
          <w:rFonts w:ascii="Times New Roman" w:eastAsia="Times New Roman" w:hAnsi="Times New Roman" w:cs="Times New Roman"/>
          <w:color w:val="000000"/>
          <w:sz w:val="24"/>
          <w:szCs w:val="24"/>
          <w:lang w:eastAsia="ru-RU"/>
        </w:rPr>
        <w:t>аполнен</w:t>
      </w:r>
      <w:r w:rsidRPr="00C33DEC">
        <w:rPr>
          <w:rFonts w:ascii="Times New Roman" w:eastAsia="Times New Roman" w:hAnsi="Times New Roman" w:cs="Times New Roman"/>
          <w:color w:val="000000"/>
          <w:sz w:val="24"/>
          <w:szCs w:val="24"/>
          <w:lang w:eastAsia="ru-RU"/>
        </w:rPr>
        <w:t xml:space="preserve">.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w:t>
      </w:r>
    </w:p>
    <w:p w:rsidR="00C33DEC" w:rsidRPr="00C33DEC" w:rsidRDefault="00C33DEC" w:rsidP="00C33DEC">
      <w:pPr>
        <w:spacing w:after="0" w:line="240" w:lineRule="auto"/>
        <w:ind w:firstLine="709"/>
        <w:jc w:val="both"/>
        <w:rPr>
          <w:rFonts w:ascii="Times New Roman" w:eastAsia="Times New Roman" w:hAnsi="Times New Roman" w:cs="Times New Roman"/>
          <w:sz w:val="24"/>
          <w:szCs w:val="24"/>
          <w:lang w:eastAsia="ru-RU"/>
        </w:rPr>
      </w:pPr>
      <w:r w:rsidRPr="00C33DEC">
        <w:rPr>
          <w:rFonts w:ascii="Times New Roman" w:eastAsia="Times New Roman" w:hAnsi="Times New Roman" w:cs="Times New Roman"/>
          <w:color w:val="000000"/>
          <w:sz w:val="24"/>
          <w:szCs w:val="24"/>
          <w:lang w:eastAsia="ru-RU"/>
        </w:rPr>
        <w:t xml:space="preserve">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 </w:t>
      </w:r>
      <w:r w:rsidR="00474CEA" w:rsidRPr="00C33DEC">
        <w:rPr>
          <w:rFonts w:ascii="Times New Roman" w:eastAsia="Times New Roman" w:hAnsi="Times New Roman" w:cs="Times New Roman"/>
          <w:color w:val="000000"/>
          <w:sz w:val="24"/>
          <w:szCs w:val="24"/>
          <w:lang w:eastAsia="ru-RU"/>
        </w:rPr>
        <w:t>лишь,</w:t>
      </w:r>
      <w:r w:rsidRPr="00C33DEC">
        <w:rPr>
          <w:rFonts w:ascii="Times New Roman" w:eastAsia="Times New Roman" w:hAnsi="Times New Roman" w:cs="Times New Roman"/>
          <w:color w:val="000000"/>
          <w:sz w:val="24"/>
          <w:szCs w:val="24"/>
          <w:lang w:eastAsia="ru-RU"/>
        </w:rPr>
        <w:t xml:space="preserve">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B033D9" w:rsidRDefault="00C33DEC" w:rsidP="00B033D9">
      <w:pPr>
        <w:spacing w:after="0" w:line="240" w:lineRule="auto"/>
        <w:ind w:firstLine="709"/>
        <w:jc w:val="both"/>
        <w:rPr>
          <w:rFonts w:ascii="Times New Roman" w:eastAsia="Times New Roman" w:hAnsi="Times New Roman" w:cs="Times New Roman"/>
          <w:color w:val="000000"/>
          <w:sz w:val="24"/>
          <w:szCs w:val="24"/>
          <w:lang w:eastAsia="ru-RU"/>
        </w:rPr>
      </w:pPr>
      <w:r w:rsidRPr="00C33DEC">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определяемом сертификатом. </w:t>
      </w:r>
    </w:p>
    <w:p w:rsidR="00C33DEC" w:rsidRPr="00C33DEC" w:rsidRDefault="00C33DEC" w:rsidP="00B033D9">
      <w:pPr>
        <w:spacing w:after="0" w:line="240" w:lineRule="auto"/>
        <w:ind w:firstLine="709"/>
        <w:jc w:val="both"/>
        <w:rPr>
          <w:rFonts w:ascii="Times New Roman" w:eastAsia="Times New Roman" w:hAnsi="Times New Roman" w:cs="Times New Roman"/>
          <w:sz w:val="24"/>
          <w:szCs w:val="24"/>
          <w:lang w:eastAsia="ru-RU"/>
        </w:rPr>
      </w:pPr>
      <w:r w:rsidRPr="00C33DEC">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C33DEC" w:rsidRPr="00C33DEC" w:rsidRDefault="00C33DEC" w:rsidP="00C33DEC">
      <w:pPr>
        <w:spacing w:after="0" w:line="240" w:lineRule="auto"/>
        <w:ind w:firstLine="709"/>
        <w:jc w:val="both"/>
        <w:rPr>
          <w:rFonts w:ascii="Times New Roman" w:eastAsia="Times New Roman" w:hAnsi="Times New Roman" w:cs="Times New Roman"/>
          <w:sz w:val="24"/>
          <w:szCs w:val="24"/>
          <w:lang w:eastAsia="ru-RU"/>
        </w:rPr>
      </w:pPr>
      <w:r w:rsidRPr="00C33DEC">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Сертификат может использоваться для записи на </w:t>
      </w:r>
      <w:proofErr w:type="gramStart"/>
      <w:r w:rsidRPr="00C33DEC">
        <w:rPr>
          <w:rFonts w:ascii="Times New Roman" w:eastAsia="Times New Roman" w:hAnsi="Times New Roman" w:cs="Times New Roman"/>
          <w:color w:val="000000"/>
          <w:sz w:val="24"/>
          <w:szCs w:val="24"/>
          <w:lang w:eastAsia="ru-RU"/>
        </w:rPr>
        <w:t>обучение по</w:t>
      </w:r>
      <w:proofErr w:type="gramEnd"/>
      <w:r w:rsidRPr="00C33DEC">
        <w:rPr>
          <w:rFonts w:ascii="Times New Roman" w:eastAsia="Times New Roman" w:hAnsi="Times New Roman" w:cs="Times New Roman"/>
          <w:color w:val="000000"/>
          <w:sz w:val="24"/>
          <w:szCs w:val="24"/>
          <w:lang w:eastAsia="ru-RU"/>
        </w:rPr>
        <w:t xml:space="preserve"> любой программе, включенной в общерегиональный навигатор </w:t>
      </w:r>
      <w:hyperlink r:id="rId7" w:history="1">
        <w:r w:rsidRPr="00C33DEC">
          <w:rPr>
            <w:rFonts w:ascii="Times New Roman" w:eastAsia="Times New Roman" w:hAnsi="Times New Roman" w:cs="Times New Roman"/>
            <w:color w:val="1155CC"/>
            <w:sz w:val="24"/>
            <w:szCs w:val="24"/>
            <w:u w:val="single"/>
            <w:lang w:eastAsia="ru-RU"/>
          </w:rPr>
          <w:t>https://kbr.pfdo.ru/</w:t>
        </w:r>
      </w:hyperlink>
      <w:r w:rsidRPr="00C33DEC">
        <w:rPr>
          <w:rFonts w:ascii="Times New Roman" w:eastAsia="Times New Roman" w:hAnsi="Times New Roman" w:cs="Times New Roman"/>
          <w:color w:val="000000"/>
          <w:sz w:val="24"/>
          <w:szCs w:val="24"/>
          <w:lang w:eastAsia="ru-RU"/>
        </w:rPr>
        <w:t xml:space="preserve">. Муниципальные и государственные организации обязаны зачислять </w:t>
      </w:r>
      <w:r w:rsidRPr="00C33DEC">
        <w:rPr>
          <w:rFonts w:ascii="Times New Roman" w:eastAsia="Times New Roman" w:hAnsi="Times New Roman" w:cs="Times New Roman"/>
          <w:color w:val="000000"/>
          <w:sz w:val="24"/>
          <w:szCs w:val="24"/>
          <w:lang w:eastAsia="ru-RU"/>
        </w:rPr>
        <w:lastRenderedPageBreak/>
        <w:t>детей по сертификату, частные организации вправе также принимать сертификаты в качестве оплаты по договорам об образовании.</w:t>
      </w:r>
    </w:p>
    <w:p w:rsidR="00B033D9" w:rsidRDefault="00C33DEC" w:rsidP="00C33DEC">
      <w:pPr>
        <w:spacing w:after="0" w:line="240" w:lineRule="auto"/>
        <w:ind w:firstLine="709"/>
        <w:jc w:val="both"/>
        <w:rPr>
          <w:rFonts w:ascii="Times New Roman" w:eastAsia="Times New Roman" w:hAnsi="Times New Roman" w:cs="Times New Roman"/>
          <w:color w:val="000000"/>
          <w:sz w:val="24"/>
          <w:szCs w:val="24"/>
          <w:lang w:eastAsia="ru-RU"/>
        </w:rPr>
      </w:pPr>
      <w:r w:rsidRPr="00C33DEC">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hyperlink r:id="rId8" w:history="1">
        <w:r w:rsidRPr="00C33DEC">
          <w:rPr>
            <w:rFonts w:ascii="Times New Roman" w:eastAsia="Times New Roman" w:hAnsi="Times New Roman" w:cs="Times New Roman"/>
            <w:color w:val="1155CC"/>
            <w:sz w:val="24"/>
            <w:szCs w:val="24"/>
            <w:u w:val="single"/>
            <w:lang w:eastAsia="ru-RU"/>
          </w:rPr>
          <w:t>https://kbr.pfdo.ru/</w:t>
        </w:r>
      </w:hyperlink>
      <w:r w:rsidRPr="00C33DEC">
        <w:rPr>
          <w:rFonts w:ascii="Times New Roman" w:eastAsia="Times New Roman" w:hAnsi="Times New Roman" w:cs="Times New Roman"/>
          <w:color w:val="0070C0"/>
          <w:sz w:val="24"/>
          <w:szCs w:val="24"/>
          <w:lang w:eastAsia="ru-RU"/>
        </w:rPr>
        <w:t>,</w:t>
      </w:r>
      <w:r w:rsidRPr="00C33DEC">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w:t>
      </w:r>
      <w:proofErr w:type="gramStart"/>
      <w:r w:rsidRPr="00C33DEC">
        <w:rPr>
          <w:rFonts w:ascii="Times New Roman" w:eastAsia="Times New Roman" w:hAnsi="Times New Roman" w:cs="Times New Roman"/>
          <w:color w:val="000000"/>
          <w:sz w:val="24"/>
          <w:szCs w:val="24"/>
          <w:lang w:eastAsia="ru-RU"/>
        </w:rPr>
        <w:t>Выбирая кружки и секции Вы используете</w:t>
      </w:r>
      <w:proofErr w:type="gramEnd"/>
      <w:r w:rsidRPr="00C33DEC">
        <w:rPr>
          <w:rFonts w:ascii="Times New Roman" w:eastAsia="Times New Roman" w:hAnsi="Times New Roman" w:cs="Times New Roman"/>
          <w:color w:val="000000"/>
          <w:sz w:val="24"/>
          <w:szCs w:val="24"/>
          <w:lang w:eastAsia="ru-RU"/>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w:t>
      </w:r>
    </w:p>
    <w:p w:rsidR="00C33DEC" w:rsidRPr="00C33DEC" w:rsidRDefault="00C33DEC" w:rsidP="00C33DEC">
      <w:pPr>
        <w:spacing w:after="0" w:line="240" w:lineRule="auto"/>
        <w:ind w:firstLine="709"/>
        <w:jc w:val="both"/>
        <w:rPr>
          <w:rFonts w:ascii="Times New Roman" w:eastAsia="Times New Roman" w:hAnsi="Times New Roman" w:cs="Times New Roman"/>
          <w:sz w:val="24"/>
          <w:szCs w:val="24"/>
          <w:lang w:eastAsia="ru-RU"/>
        </w:rPr>
      </w:pPr>
      <w:r w:rsidRPr="00C33DEC">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C33DEC" w:rsidRPr="00C33DEC" w:rsidRDefault="000A3639" w:rsidP="000A3639">
      <w:pPr>
        <w:spacing w:after="0" w:line="240" w:lineRule="auto"/>
        <w:ind w:firstLine="709"/>
        <w:jc w:val="both"/>
        <w:rPr>
          <w:rFonts w:ascii="Times New Roman" w:eastAsia="Times New Roman" w:hAnsi="Times New Roman" w:cs="Times New Roman"/>
          <w:sz w:val="24"/>
          <w:szCs w:val="24"/>
          <w:lang w:eastAsia="ru-RU"/>
        </w:rPr>
      </w:pPr>
      <w:r w:rsidRPr="000B0E74">
        <w:rPr>
          <w:rFonts w:ascii="Times New Roman" w:hAnsi="Times New Roman" w:cs="Times New Roman"/>
          <w:color w:val="000000"/>
          <w:sz w:val="24"/>
          <w:szCs w:val="24"/>
        </w:rPr>
        <w:t>Сертификат не нужно будет получать каждый учебный год, он будет выдаваться единожды и действовать до достижения ребёнком 18 лет.</w:t>
      </w:r>
      <w:r w:rsidRPr="000B0E74">
        <w:rPr>
          <w:color w:val="000000"/>
          <w:sz w:val="24"/>
          <w:szCs w:val="24"/>
        </w:rPr>
        <w:t xml:space="preserve"> </w:t>
      </w:r>
      <w:r>
        <w:rPr>
          <w:rFonts w:ascii="Times New Roman" w:eastAsia="Times New Roman" w:hAnsi="Times New Roman" w:cs="Times New Roman"/>
          <w:color w:val="000000"/>
          <w:sz w:val="24"/>
          <w:szCs w:val="24"/>
          <w:lang w:eastAsia="ru-RU"/>
        </w:rPr>
        <w:t xml:space="preserve">Получить сертификат </w:t>
      </w:r>
      <w:r w:rsidRPr="000B0E74">
        <w:rPr>
          <w:rFonts w:ascii="Times New Roman" w:eastAsia="Times New Roman" w:hAnsi="Times New Roman" w:cs="Times New Roman"/>
          <w:color w:val="000000"/>
          <w:sz w:val="24"/>
          <w:szCs w:val="24"/>
          <w:lang w:eastAsia="ru-RU"/>
        </w:rPr>
        <w:t>можно одним из двух способов</w:t>
      </w:r>
      <w:r w:rsidR="00C33DEC" w:rsidRPr="00C33DEC">
        <w:rPr>
          <w:rFonts w:ascii="Times New Roman" w:eastAsia="Times New Roman" w:hAnsi="Times New Roman" w:cs="Times New Roman"/>
          <w:color w:val="000000"/>
          <w:sz w:val="24"/>
          <w:szCs w:val="24"/>
          <w:lang w:eastAsia="ru-RU"/>
        </w:rPr>
        <w:t>:</w:t>
      </w:r>
    </w:p>
    <w:p w:rsidR="00C33DEC" w:rsidRPr="00E7617B" w:rsidRDefault="00B033D9" w:rsidP="00695C01">
      <w:pPr>
        <w:numPr>
          <w:ilvl w:val="0"/>
          <w:numId w:val="1"/>
        </w:numPr>
        <w:spacing w:after="0" w:line="240" w:lineRule="auto"/>
        <w:ind w:firstLine="106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Прийти в </w:t>
      </w:r>
      <w:r w:rsidR="00C33DEC" w:rsidRPr="00C33DEC">
        <w:rPr>
          <w:rFonts w:ascii="Times New Roman" w:eastAsia="Times New Roman" w:hAnsi="Times New Roman" w:cs="Times New Roman"/>
          <w:color w:val="000000"/>
          <w:sz w:val="24"/>
          <w:szCs w:val="24"/>
          <w:lang w:eastAsia="ru-RU"/>
        </w:rPr>
        <w:t>организацию, уполномоченную на прием заявлений</w:t>
      </w:r>
      <w:r w:rsidR="00E7617B">
        <w:rPr>
          <w:rFonts w:ascii="Times New Roman" w:eastAsia="Times New Roman" w:hAnsi="Times New Roman" w:cs="Times New Roman"/>
          <w:color w:val="000000"/>
          <w:sz w:val="24"/>
          <w:szCs w:val="24"/>
          <w:lang w:eastAsia="ru-RU"/>
        </w:rPr>
        <w:t xml:space="preserve"> для предоставления сертификат</w:t>
      </w:r>
      <w:r w:rsidR="00207879">
        <w:rPr>
          <w:rFonts w:ascii="Times New Roman" w:eastAsia="Times New Roman" w:hAnsi="Times New Roman" w:cs="Times New Roman"/>
          <w:color w:val="000000"/>
          <w:sz w:val="24"/>
          <w:szCs w:val="24"/>
          <w:lang w:eastAsia="ru-RU"/>
        </w:rPr>
        <w:t>а</w:t>
      </w:r>
      <w:r w:rsidR="00C33DEC" w:rsidRPr="00C33DEC">
        <w:rPr>
          <w:rFonts w:ascii="Times New Roman" w:eastAsia="Times New Roman" w:hAnsi="Times New Roman" w:cs="Times New Roman"/>
          <w:color w:val="000000"/>
          <w:sz w:val="24"/>
          <w:szCs w:val="24"/>
          <w:lang w:eastAsia="ru-RU"/>
        </w:rPr>
        <w:t>. Оформить на месте заявление и получить подтверждение внесения сертификата в реестр.</w:t>
      </w:r>
      <w:r w:rsidR="00E7617B">
        <w:rPr>
          <w:rFonts w:ascii="Times New Roman" w:eastAsia="Times New Roman" w:hAnsi="Times New Roman" w:cs="Times New Roman"/>
          <w:color w:val="000000"/>
          <w:sz w:val="24"/>
          <w:szCs w:val="24"/>
          <w:lang w:eastAsia="ru-RU"/>
        </w:rPr>
        <w:t xml:space="preserve"> </w:t>
      </w:r>
      <w:r w:rsidR="00C33DEC" w:rsidRPr="00E7617B">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9" w:history="1">
        <w:r w:rsidR="00C33DEC" w:rsidRPr="00E7617B">
          <w:rPr>
            <w:rFonts w:ascii="Times New Roman" w:eastAsia="Times New Roman" w:hAnsi="Times New Roman" w:cs="Times New Roman"/>
            <w:color w:val="1155CC"/>
            <w:sz w:val="24"/>
            <w:szCs w:val="24"/>
            <w:u w:val="single"/>
            <w:lang w:eastAsia="ru-RU"/>
          </w:rPr>
          <w:t>https://kbr.pfdo.ru/</w:t>
        </w:r>
      </w:hyperlink>
      <w:r w:rsidR="00C33DEC" w:rsidRPr="00E7617B">
        <w:rPr>
          <w:rFonts w:ascii="Calibri" w:eastAsia="Times New Roman" w:hAnsi="Calibri" w:cs="Calibri"/>
          <w:color w:val="000000"/>
          <w:lang w:eastAsia="ru-RU"/>
        </w:rPr>
        <w:t>,</w:t>
      </w:r>
      <w:r w:rsidR="00C33DEC" w:rsidRPr="00E7617B">
        <w:rPr>
          <w:rFonts w:ascii="Times New Roman" w:eastAsia="Times New Roman" w:hAnsi="Times New Roman" w:cs="Times New Roman"/>
          <w:color w:val="000000"/>
          <w:sz w:val="24"/>
          <w:szCs w:val="24"/>
          <w:lang w:eastAsia="ru-RU"/>
        </w:rPr>
        <w:t xml:space="preserve"> на официальных сайтах муниципальных образовательных учреждений и управлений образования.</w:t>
      </w:r>
    </w:p>
    <w:p w:rsidR="00C33DEC" w:rsidRPr="00E7617B" w:rsidRDefault="00C33DEC" w:rsidP="00695C01">
      <w:pPr>
        <w:numPr>
          <w:ilvl w:val="0"/>
          <w:numId w:val="2"/>
        </w:numPr>
        <w:spacing w:after="0" w:line="240" w:lineRule="auto"/>
        <w:ind w:left="0" w:firstLine="993"/>
        <w:jc w:val="both"/>
        <w:textAlignment w:val="baseline"/>
        <w:rPr>
          <w:rFonts w:ascii="Times New Roman" w:eastAsia="Times New Roman" w:hAnsi="Times New Roman" w:cs="Times New Roman"/>
          <w:color w:val="000000"/>
          <w:sz w:val="24"/>
          <w:szCs w:val="24"/>
          <w:lang w:eastAsia="ru-RU"/>
        </w:rPr>
      </w:pPr>
      <w:r w:rsidRPr="00C33DEC">
        <w:rPr>
          <w:rFonts w:ascii="Times New Roman" w:eastAsia="Times New Roman" w:hAnsi="Times New Roman" w:cs="Times New Roman"/>
          <w:color w:val="000000"/>
          <w:sz w:val="24"/>
          <w:szCs w:val="24"/>
          <w:lang w:eastAsia="ru-RU"/>
        </w:rPr>
        <w:t xml:space="preserve">Заполнить на портале </w:t>
      </w:r>
      <w:hyperlink r:id="rId10" w:history="1">
        <w:r w:rsidRPr="00C33DEC">
          <w:rPr>
            <w:rFonts w:ascii="Times New Roman" w:eastAsia="Times New Roman" w:hAnsi="Times New Roman" w:cs="Times New Roman"/>
            <w:color w:val="1155CC"/>
            <w:sz w:val="24"/>
            <w:szCs w:val="24"/>
            <w:u w:val="single"/>
            <w:lang w:eastAsia="ru-RU"/>
          </w:rPr>
          <w:t>https://kbr.pfdo.ru/</w:t>
        </w:r>
      </w:hyperlink>
      <w:r w:rsidRPr="00C33DEC">
        <w:rPr>
          <w:rFonts w:ascii="Times New Roman" w:eastAsia="Times New Roman" w:hAnsi="Times New Roman" w:cs="Times New Roman"/>
          <w:color w:val="000000"/>
          <w:sz w:val="24"/>
          <w:szCs w:val="24"/>
          <w:lang w:eastAsia="ru-RU"/>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r w:rsidR="00E7617B">
        <w:rPr>
          <w:rFonts w:ascii="Times New Roman" w:eastAsia="Times New Roman" w:hAnsi="Times New Roman" w:cs="Times New Roman"/>
          <w:color w:val="000000"/>
          <w:sz w:val="24"/>
          <w:szCs w:val="24"/>
          <w:lang w:eastAsia="ru-RU"/>
        </w:rPr>
        <w:t xml:space="preserve"> </w:t>
      </w:r>
      <w:r w:rsidRPr="00E7617B">
        <w:rPr>
          <w:rFonts w:ascii="Times New Roman" w:eastAsia="Times New Roman" w:hAnsi="Times New Roman" w:cs="Times New Roman"/>
          <w:color w:val="000000"/>
          <w:sz w:val="24"/>
          <w:szCs w:val="24"/>
          <w:lang w:eastAsia="ru-RU"/>
        </w:rPr>
        <w:t xml:space="preserve">Непосредственно на портале </w:t>
      </w:r>
      <w:hyperlink r:id="rId11" w:history="1">
        <w:r w:rsidRPr="00E7617B">
          <w:rPr>
            <w:rFonts w:ascii="Times New Roman" w:eastAsia="Times New Roman" w:hAnsi="Times New Roman" w:cs="Times New Roman"/>
            <w:color w:val="1155CC"/>
            <w:sz w:val="24"/>
            <w:szCs w:val="24"/>
            <w:u w:val="single"/>
            <w:lang w:eastAsia="ru-RU"/>
          </w:rPr>
          <w:t>https://kbr.pfdo.ru/</w:t>
        </w:r>
      </w:hyperlink>
      <w:r w:rsidRPr="00E7617B">
        <w:rPr>
          <w:rFonts w:ascii="Times New Roman" w:eastAsia="Times New Roman" w:hAnsi="Times New Roman" w:cs="Times New Roman"/>
          <w:color w:val="0070C0"/>
          <w:sz w:val="24"/>
          <w:szCs w:val="24"/>
          <w:lang w:eastAsia="ru-RU"/>
        </w:rPr>
        <w:t xml:space="preserve"> </w:t>
      </w:r>
      <w:r w:rsidRPr="00E7617B">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w:t>
      </w:r>
      <w:proofErr w:type="gramStart"/>
      <w:r w:rsidRPr="00E7617B">
        <w:rPr>
          <w:rFonts w:ascii="Times New Roman" w:eastAsia="Times New Roman" w:hAnsi="Times New Roman" w:cs="Times New Roman"/>
          <w:color w:val="000000"/>
          <w:sz w:val="24"/>
          <w:szCs w:val="24"/>
          <w:lang w:eastAsia="ru-RU"/>
        </w:rPr>
        <w:t xml:space="preserve">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кабинет системы </w:t>
      </w:r>
      <w:hyperlink r:id="rId12" w:history="1">
        <w:r w:rsidRPr="00E7617B">
          <w:rPr>
            <w:rFonts w:ascii="Times New Roman" w:eastAsia="Times New Roman" w:hAnsi="Times New Roman" w:cs="Times New Roman"/>
            <w:color w:val="1155CC"/>
            <w:sz w:val="24"/>
            <w:szCs w:val="24"/>
            <w:u w:val="single"/>
            <w:lang w:eastAsia="ru-RU"/>
          </w:rPr>
          <w:t>https://kbr.pfdo.ru/</w:t>
        </w:r>
      </w:hyperlink>
      <w:r w:rsidRPr="00E7617B">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w:t>
      </w:r>
      <w:proofErr w:type="gramEnd"/>
      <w:r w:rsidRPr="00E7617B">
        <w:rPr>
          <w:rFonts w:ascii="Times New Roman" w:eastAsia="Times New Roman" w:hAnsi="Times New Roman" w:cs="Times New Roman"/>
          <w:color w:val="000000"/>
          <w:sz w:val="24"/>
          <w:szCs w:val="24"/>
          <w:lang w:eastAsia="ru-RU"/>
        </w:rPr>
        <w:t xml:space="preserve">, уже </w:t>
      </w:r>
      <w:proofErr w:type="gramStart"/>
      <w:r w:rsidRPr="00E7617B">
        <w:rPr>
          <w:rFonts w:ascii="Times New Roman" w:eastAsia="Times New Roman" w:hAnsi="Times New Roman" w:cs="Times New Roman"/>
          <w:color w:val="000000"/>
          <w:sz w:val="24"/>
          <w:szCs w:val="24"/>
          <w:lang w:eastAsia="ru-RU"/>
        </w:rPr>
        <w:t>получившими</w:t>
      </w:r>
      <w:proofErr w:type="gramEnd"/>
      <w:r w:rsidRPr="00E7617B">
        <w:rPr>
          <w:rFonts w:ascii="Times New Roman" w:eastAsia="Times New Roman" w:hAnsi="Times New Roman" w:cs="Times New Roman"/>
          <w:color w:val="000000"/>
          <w:sz w:val="24"/>
          <w:szCs w:val="24"/>
          <w:lang w:eastAsia="ru-RU"/>
        </w:rPr>
        <w:t xml:space="preserve"> сертификат.</w:t>
      </w:r>
    </w:p>
    <w:p w:rsidR="00C33DEC" w:rsidRPr="00C33DEC" w:rsidRDefault="00C33DEC" w:rsidP="00C33DEC">
      <w:pPr>
        <w:spacing w:after="0" w:line="240" w:lineRule="auto"/>
        <w:ind w:firstLine="709"/>
        <w:jc w:val="both"/>
        <w:rPr>
          <w:rFonts w:ascii="Times New Roman" w:eastAsia="Times New Roman" w:hAnsi="Times New Roman" w:cs="Times New Roman"/>
          <w:sz w:val="24"/>
          <w:szCs w:val="24"/>
          <w:lang w:eastAsia="ru-RU"/>
        </w:rPr>
      </w:pPr>
      <w:r w:rsidRPr="00C33DEC">
        <w:rPr>
          <w:rFonts w:ascii="Times New Roman" w:eastAsia="Times New Roman" w:hAnsi="Times New Roman" w:cs="Times New Roman"/>
          <w:color w:val="000000"/>
          <w:sz w:val="24"/>
          <w:szCs w:val="24"/>
          <w:lang w:eastAsia="ru-RU"/>
        </w:rPr>
        <w:t>Однако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w:t>
      </w:r>
      <w:r w:rsidR="00C76D3D">
        <w:rPr>
          <w:rFonts w:ascii="Times New Roman" w:eastAsia="Times New Roman" w:hAnsi="Times New Roman" w:cs="Times New Roman"/>
          <w:color w:val="000000"/>
          <w:sz w:val="24"/>
          <w:szCs w:val="24"/>
          <w:lang w:eastAsia="ru-RU"/>
        </w:rPr>
        <w:t xml:space="preserve">явление в </w:t>
      </w:r>
      <w:r w:rsidR="00207879" w:rsidRPr="00207879">
        <w:rPr>
          <w:rFonts w:ascii="Times New Roman" w:hAnsi="Times New Roman" w:cs="Times New Roman"/>
          <w:sz w:val="24"/>
          <w:szCs w:val="24"/>
        </w:rPr>
        <w:t>уполномоченную организацию</w:t>
      </w:r>
      <w:r w:rsidR="00207879">
        <w:rPr>
          <w:rFonts w:ascii="Times New Roman" w:hAnsi="Times New Roman" w:cs="Times New Roman"/>
          <w:sz w:val="24"/>
          <w:szCs w:val="24"/>
        </w:rPr>
        <w:t>, осуществляющи</w:t>
      </w:r>
      <w:r w:rsidR="00207879" w:rsidRPr="00207879">
        <w:rPr>
          <w:rFonts w:ascii="Times New Roman" w:hAnsi="Times New Roman" w:cs="Times New Roman"/>
          <w:sz w:val="24"/>
          <w:szCs w:val="24"/>
        </w:rPr>
        <w:t>й ведение реестра сертификатов</w:t>
      </w:r>
      <w:r w:rsidRPr="00207879">
        <w:rPr>
          <w:rFonts w:ascii="Times New Roman" w:eastAsia="Times New Roman" w:hAnsi="Times New Roman" w:cs="Times New Roman"/>
          <w:color w:val="000000"/>
          <w:sz w:val="24"/>
          <w:szCs w:val="24"/>
          <w:lang w:eastAsia="ru-RU"/>
        </w:rPr>
        <w:t>,</w:t>
      </w:r>
      <w:r w:rsidRPr="00C33DEC">
        <w:rPr>
          <w:rFonts w:ascii="Times New Roman" w:eastAsia="Times New Roman" w:hAnsi="Times New Roman" w:cs="Times New Roman"/>
          <w:color w:val="000000"/>
          <w:sz w:val="24"/>
          <w:szCs w:val="24"/>
          <w:lang w:eastAsia="ru-RU"/>
        </w:rPr>
        <w:t xml:space="preserve"> чтобы последнее активировало Ваш сертификат. Теперь Ваш ребенок зачислен.</w:t>
      </w:r>
    </w:p>
    <w:p w:rsidR="00C33DEC" w:rsidRPr="00C33DEC" w:rsidRDefault="00E7617B" w:rsidP="00C33DE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Также в рамках проекта ОНФ «Равные возможности детям»</w:t>
      </w:r>
      <w:r w:rsidR="00C33DEC" w:rsidRPr="00C33DEC">
        <w:rPr>
          <w:rFonts w:ascii="Times New Roman" w:eastAsia="Times New Roman" w:hAnsi="Times New Roman" w:cs="Times New Roman"/>
          <w:color w:val="000000"/>
          <w:sz w:val="24"/>
          <w:szCs w:val="24"/>
          <w:lang w:eastAsia="ru-RU"/>
        </w:rPr>
        <w:t xml:space="preserve"> было разработано и запущено приложение </w:t>
      </w:r>
      <w:r>
        <w:rPr>
          <w:rFonts w:ascii="Times New Roman" w:eastAsia="Times New Roman" w:hAnsi="Times New Roman" w:cs="Times New Roman"/>
          <w:b/>
          <w:bCs/>
          <w:color w:val="000000"/>
          <w:sz w:val="24"/>
          <w:szCs w:val="24"/>
          <w:lang w:eastAsia="ru-RU"/>
        </w:rPr>
        <w:t>«</w:t>
      </w:r>
      <w:r w:rsidR="00C33DEC" w:rsidRPr="00C33DEC">
        <w:rPr>
          <w:rFonts w:ascii="Times New Roman" w:eastAsia="Times New Roman" w:hAnsi="Times New Roman" w:cs="Times New Roman"/>
          <w:b/>
          <w:bCs/>
          <w:color w:val="000000"/>
          <w:sz w:val="24"/>
          <w:szCs w:val="24"/>
          <w:lang w:eastAsia="ru-RU"/>
        </w:rPr>
        <w:t xml:space="preserve">ОНФ. </w:t>
      </w:r>
      <w:proofErr w:type="gramStart"/>
      <w:r w:rsidR="00C33DEC" w:rsidRPr="00C33DEC">
        <w:rPr>
          <w:rFonts w:ascii="Times New Roman" w:eastAsia="Times New Roman" w:hAnsi="Times New Roman" w:cs="Times New Roman"/>
          <w:b/>
          <w:bCs/>
          <w:color w:val="000000"/>
          <w:sz w:val="24"/>
          <w:szCs w:val="24"/>
          <w:lang w:eastAsia="ru-RU"/>
        </w:rPr>
        <w:t>Сертификат</w:t>
      </w:r>
      <w:r>
        <w:rPr>
          <w:rFonts w:ascii="Times New Roman" w:eastAsia="Times New Roman" w:hAnsi="Times New Roman" w:cs="Times New Roman"/>
          <w:b/>
          <w:bCs/>
          <w:color w:val="000000"/>
          <w:sz w:val="24"/>
          <w:szCs w:val="24"/>
          <w:lang w:eastAsia="ru-RU"/>
        </w:rPr>
        <w:t>»</w:t>
      </w:r>
      <w:r w:rsidR="00C33DEC" w:rsidRPr="00C33DEC">
        <w:rPr>
          <w:rFonts w:ascii="Times New Roman" w:eastAsia="Times New Roman" w:hAnsi="Times New Roman" w:cs="Times New Roman"/>
          <w:color w:val="000000"/>
          <w:sz w:val="24"/>
          <w:szCs w:val="24"/>
          <w:lang w:eastAsia="ru-RU"/>
        </w:rPr>
        <w:t>, которое доступно для скачивания на Play Market и установки на мобильное устройство на базе Android.</w:t>
      </w:r>
      <w:proofErr w:type="gramEnd"/>
      <w:r w:rsidR="00C33DEC" w:rsidRPr="00C33DEC">
        <w:rPr>
          <w:rFonts w:ascii="Times New Roman" w:eastAsia="Times New Roman" w:hAnsi="Times New Roman" w:cs="Times New Roman"/>
          <w:color w:val="000000"/>
          <w:sz w:val="24"/>
          <w:szCs w:val="24"/>
          <w:lang w:eastAsia="ru-RU"/>
        </w:rPr>
        <w:t xml:space="preserve">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w:t>
      </w:r>
    </w:p>
    <w:p w:rsidR="00C33DEC" w:rsidRPr="00C33DEC" w:rsidRDefault="00C33DEC" w:rsidP="00C33DEC">
      <w:pPr>
        <w:spacing w:after="0" w:line="240" w:lineRule="auto"/>
        <w:ind w:firstLine="709"/>
        <w:jc w:val="both"/>
        <w:rPr>
          <w:rFonts w:ascii="Times New Roman" w:eastAsia="Times New Roman" w:hAnsi="Times New Roman" w:cs="Times New Roman"/>
          <w:sz w:val="24"/>
          <w:szCs w:val="24"/>
          <w:lang w:eastAsia="ru-RU"/>
        </w:rPr>
      </w:pPr>
      <w:r w:rsidRPr="00C33DEC">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B033D9" w:rsidRPr="0035781F" w:rsidRDefault="00C33DEC" w:rsidP="0035781F">
      <w:pPr>
        <w:spacing w:after="0" w:line="240" w:lineRule="auto"/>
        <w:ind w:firstLine="709"/>
        <w:jc w:val="both"/>
        <w:rPr>
          <w:rFonts w:ascii="Times New Roman" w:eastAsia="Times New Roman" w:hAnsi="Times New Roman" w:cs="Times New Roman"/>
          <w:sz w:val="24"/>
          <w:szCs w:val="24"/>
          <w:lang w:eastAsia="ru-RU"/>
        </w:rPr>
      </w:pPr>
      <w:r w:rsidRPr="00C33DEC">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Кабардино-Балкарской Республики </w:t>
      </w:r>
      <w:r w:rsidRPr="00C33DEC">
        <w:rPr>
          <w:rFonts w:ascii="Times New Roman" w:eastAsia="Times New Roman" w:hAnsi="Times New Roman" w:cs="Times New Roman"/>
          <w:color w:val="1155CC"/>
          <w:sz w:val="24"/>
          <w:szCs w:val="24"/>
          <w:u w:val="single"/>
          <w:lang w:eastAsia="ru-RU"/>
        </w:rPr>
        <w:t>https://kbr.pfdo.ru/</w:t>
      </w:r>
    </w:p>
    <w:sectPr w:rsidR="00B033D9" w:rsidRPr="0035781F" w:rsidSect="0035781F">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D59F1"/>
    <w:multiLevelType w:val="multilevel"/>
    <w:tmpl w:val="70B40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36387B"/>
    <w:multiLevelType w:val="hybridMultilevel"/>
    <w:tmpl w:val="0DF0EEB4"/>
    <w:lvl w:ilvl="0" w:tplc="0DEA2F6E">
      <w:start w:val="2"/>
      <w:numFmt w:val="upperRoman"/>
      <w:lvlText w:val="%1."/>
      <w:lvlJc w:val="right"/>
      <w:pPr>
        <w:tabs>
          <w:tab w:val="num" w:pos="720"/>
        </w:tabs>
        <w:ind w:left="720" w:hanging="360"/>
      </w:pPr>
    </w:lvl>
    <w:lvl w:ilvl="1" w:tplc="0020491C" w:tentative="1">
      <w:start w:val="1"/>
      <w:numFmt w:val="decimal"/>
      <w:lvlText w:val="%2."/>
      <w:lvlJc w:val="left"/>
      <w:pPr>
        <w:tabs>
          <w:tab w:val="num" w:pos="1440"/>
        </w:tabs>
        <w:ind w:left="1440" w:hanging="360"/>
      </w:pPr>
    </w:lvl>
    <w:lvl w:ilvl="2" w:tplc="423A3062" w:tentative="1">
      <w:start w:val="1"/>
      <w:numFmt w:val="decimal"/>
      <w:lvlText w:val="%3."/>
      <w:lvlJc w:val="left"/>
      <w:pPr>
        <w:tabs>
          <w:tab w:val="num" w:pos="2160"/>
        </w:tabs>
        <w:ind w:left="2160" w:hanging="360"/>
      </w:pPr>
    </w:lvl>
    <w:lvl w:ilvl="3" w:tplc="9202E442" w:tentative="1">
      <w:start w:val="1"/>
      <w:numFmt w:val="decimal"/>
      <w:lvlText w:val="%4."/>
      <w:lvlJc w:val="left"/>
      <w:pPr>
        <w:tabs>
          <w:tab w:val="num" w:pos="2880"/>
        </w:tabs>
        <w:ind w:left="2880" w:hanging="360"/>
      </w:pPr>
    </w:lvl>
    <w:lvl w:ilvl="4" w:tplc="3FA4DFA6" w:tentative="1">
      <w:start w:val="1"/>
      <w:numFmt w:val="decimal"/>
      <w:lvlText w:val="%5."/>
      <w:lvlJc w:val="left"/>
      <w:pPr>
        <w:tabs>
          <w:tab w:val="num" w:pos="3600"/>
        </w:tabs>
        <w:ind w:left="3600" w:hanging="360"/>
      </w:pPr>
    </w:lvl>
    <w:lvl w:ilvl="5" w:tplc="7584D710" w:tentative="1">
      <w:start w:val="1"/>
      <w:numFmt w:val="decimal"/>
      <w:lvlText w:val="%6."/>
      <w:lvlJc w:val="left"/>
      <w:pPr>
        <w:tabs>
          <w:tab w:val="num" w:pos="4320"/>
        </w:tabs>
        <w:ind w:left="4320" w:hanging="360"/>
      </w:pPr>
    </w:lvl>
    <w:lvl w:ilvl="6" w:tplc="3EFE0330" w:tentative="1">
      <w:start w:val="1"/>
      <w:numFmt w:val="decimal"/>
      <w:lvlText w:val="%7."/>
      <w:lvlJc w:val="left"/>
      <w:pPr>
        <w:tabs>
          <w:tab w:val="num" w:pos="5040"/>
        </w:tabs>
        <w:ind w:left="5040" w:hanging="360"/>
      </w:pPr>
    </w:lvl>
    <w:lvl w:ilvl="7" w:tplc="87AAFA18" w:tentative="1">
      <w:start w:val="1"/>
      <w:numFmt w:val="decimal"/>
      <w:lvlText w:val="%8."/>
      <w:lvlJc w:val="left"/>
      <w:pPr>
        <w:tabs>
          <w:tab w:val="num" w:pos="5760"/>
        </w:tabs>
        <w:ind w:left="5760" w:hanging="360"/>
      </w:pPr>
    </w:lvl>
    <w:lvl w:ilvl="8" w:tplc="2EF4C9C6"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characterSpacingControl w:val="doNotCompress"/>
  <w:compat/>
  <w:rsids>
    <w:rsidRoot w:val="00C33DEC"/>
    <w:rsid w:val="000A3639"/>
    <w:rsid w:val="000A4EDA"/>
    <w:rsid w:val="00207879"/>
    <w:rsid w:val="002946F7"/>
    <w:rsid w:val="0035781F"/>
    <w:rsid w:val="00442B3E"/>
    <w:rsid w:val="00474CEA"/>
    <w:rsid w:val="00695C01"/>
    <w:rsid w:val="006E43F5"/>
    <w:rsid w:val="008300B9"/>
    <w:rsid w:val="00837852"/>
    <w:rsid w:val="00840629"/>
    <w:rsid w:val="00895602"/>
    <w:rsid w:val="008A31C9"/>
    <w:rsid w:val="0093012C"/>
    <w:rsid w:val="00B033D9"/>
    <w:rsid w:val="00C2019C"/>
    <w:rsid w:val="00C33DEC"/>
    <w:rsid w:val="00C76D3D"/>
    <w:rsid w:val="00CF0465"/>
    <w:rsid w:val="00E76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ccecff"/>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1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D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3DEC"/>
    <w:rPr>
      <w:color w:val="0000FF"/>
      <w:u w:val="single"/>
    </w:rPr>
  </w:style>
  <w:style w:type="paragraph" w:styleId="a5">
    <w:name w:val="Balloon Text"/>
    <w:basedOn w:val="a"/>
    <w:link w:val="a6"/>
    <w:uiPriority w:val="99"/>
    <w:semiHidden/>
    <w:unhideWhenUsed/>
    <w:rsid w:val="009301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0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677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r.pfd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br.pfdo.ru/" TargetMode="External"/><Relationship Id="rId12" Type="http://schemas.openxmlformats.org/officeDocument/2006/relationships/hyperlink" Target="https://kbr.pfd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kbr.pfdo.ru/" TargetMode="External"/><Relationship Id="rId5" Type="http://schemas.openxmlformats.org/officeDocument/2006/relationships/webSettings" Target="webSettings.xml"/><Relationship Id="rId10" Type="http://schemas.openxmlformats.org/officeDocument/2006/relationships/hyperlink" Target="https://kbr.pfdo.ru/" TargetMode="External"/><Relationship Id="rId4" Type="http://schemas.openxmlformats.org/officeDocument/2006/relationships/settings" Target="settings.xml"/><Relationship Id="rId9" Type="http://schemas.openxmlformats.org/officeDocument/2006/relationships/hyperlink" Target="https://kbr.pfd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BD2E7-B085-45C7-A3E6-26AD6E74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1067</Words>
  <Characters>6087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13</cp:revision>
  <dcterms:created xsi:type="dcterms:W3CDTF">2020-07-14T09:53:00Z</dcterms:created>
  <dcterms:modified xsi:type="dcterms:W3CDTF">2020-07-21T07:44:00Z</dcterms:modified>
</cp:coreProperties>
</file>