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2B" w:rsidRPr="0089532B" w:rsidRDefault="0089532B" w:rsidP="0089532B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b/>
          <w:color w:val="auto"/>
          <w:spacing w:val="-67"/>
          <w:szCs w:val="24"/>
          <w:lang w:eastAsia="en-US"/>
        </w:rPr>
      </w:pPr>
      <w:r w:rsidRPr="0089532B">
        <w:rPr>
          <w:b/>
          <w:color w:val="auto"/>
          <w:szCs w:val="24"/>
          <w:lang w:eastAsia="en-US"/>
        </w:rPr>
        <w:t xml:space="preserve">Выписка из </w:t>
      </w:r>
      <w:proofErr w:type="gramStart"/>
      <w:r w:rsidRPr="0089532B">
        <w:rPr>
          <w:b/>
          <w:color w:val="auto"/>
          <w:szCs w:val="24"/>
          <w:lang w:eastAsia="en-US"/>
        </w:rPr>
        <w:t>ООП  НОО</w:t>
      </w:r>
      <w:proofErr w:type="gramEnd"/>
      <w:r w:rsidRPr="0089532B">
        <w:rPr>
          <w:b/>
          <w:color w:val="auto"/>
          <w:szCs w:val="24"/>
          <w:lang w:eastAsia="en-US"/>
        </w:rPr>
        <w:t>,</w:t>
      </w:r>
      <w:r w:rsidRPr="0089532B">
        <w:rPr>
          <w:b/>
          <w:color w:val="auto"/>
          <w:spacing w:val="-67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532B" w:rsidRPr="0089532B" w:rsidRDefault="0089532B" w:rsidP="0089532B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b/>
          <w:color w:val="auto"/>
          <w:szCs w:val="24"/>
          <w:lang w:eastAsia="en-US"/>
        </w:rPr>
      </w:pPr>
      <w:r w:rsidRPr="0089532B">
        <w:rPr>
          <w:b/>
          <w:color w:val="auto"/>
          <w:szCs w:val="24"/>
          <w:lang w:eastAsia="en-US"/>
        </w:rPr>
        <w:t xml:space="preserve">                                                                       утвержденной</w:t>
      </w:r>
      <w:r w:rsidRPr="0089532B">
        <w:rPr>
          <w:b/>
          <w:color w:val="auto"/>
          <w:spacing w:val="-15"/>
          <w:szCs w:val="24"/>
          <w:lang w:eastAsia="en-US"/>
        </w:rPr>
        <w:t xml:space="preserve"> </w:t>
      </w:r>
      <w:r w:rsidRPr="0089532B">
        <w:rPr>
          <w:b/>
          <w:color w:val="auto"/>
          <w:szCs w:val="24"/>
          <w:lang w:eastAsia="en-US"/>
        </w:rPr>
        <w:t>приказом директора</w:t>
      </w:r>
    </w:p>
    <w:p w:rsidR="0089532B" w:rsidRPr="0089532B" w:rsidRDefault="0089532B" w:rsidP="0089532B">
      <w:pPr>
        <w:widowControl w:val="0"/>
        <w:autoSpaceDE w:val="0"/>
        <w:autoSpaceDN w:val="0"/>
        <w:spacing w:after="0" w:line="240" w:lineRule="auto"/>
        <w:ind w:left="0" w:right="112" w:firstLine="0"/>
        <w:jc w:val="right"/>
        <w:rPr>
          <w:b/>
          <w:color w:val="auto"/>
          <w:szCs w:val="24"/>
          <w:lang w:eastAsia="en-US"/>
        </w:rPr>
      </w:pPr>
      <w:r w:rsidRPr="0089532B">
        <w:rPr>
          <w:b/>
          <w:color w:val="auto"/>
          <w:szCs w:val="24"/>
          <w:lang w:eastAsia="en-US"/>
        </w:rPr>
        <w:t xml:space="preserve">  </w:t>
      </w:r>
      <w:r w:rsidRPr="0089532B">
        <w:rPr>
          <w:b/>
          <w:color w:val="auto"/>
          <w:spacing w:val="-3"/>
          <w:szCs w:val="24"/>
          <w:lang w:eastAsia="en-US"/>
        </w:rPr>
        <w:t xml:space="preserve"> </w:t>
      </w:r>
      <w:r w:rsidRPr="0089532B">
        <w:rPr>
          <w:b/>
          <w:color w:val="auto"/>
          <w:spacing w:val="-6"/>
          <w:szCs w:val="24"/>
          <w:lang w:eastAsia="en-US"/>
        </w:rPr>
        <w:t xml:space="preserve"> МОУ «СОШ </w:t>
      </w:r>
      <w:proofErr w:type="spellStart"/>
      <w:r w:rsidRPr="0089532B">
        <w:rPr>
          <w:b/>
          <w:color w:val="auto"/>
          <w:spacing w:val="-6"/>
          <w:szCs w:val="24"/>
          <w:lang w:eastAsia="en-US"/>
        </w:rPr>
        <w:t>им.В.М.Кокова</w:t>
      </w:r>
      <w:proofErr w:type="spellEnd"/>
      <w:r w:rsidRPr="0089532B">
        <w:rPr>
          <w:b/>
          <w:color w:val="auto"/>
          <w:spacing w:val="-6"/>
          <w:szCs w:val="24"/>
          <w:lang w:eastAsia="en-US"/>
        </w:rPr>
        <w:t xml:space="preserve">» с.п.Кишпек                                                                                                                                           </w:t>
      </w:r>
      <w:r w:rsidRPr="0089532B">
        <w:rPr>
          <w:b/>
          <w:color w:val="auto"/>
          <w:szCs w:val="24"/>
          <w:lang w:eastAsia="en-US"/>
        </w:rPr>
        <w:t>от</w:t>
      </w:r>
      <w:r w:rsidRPr="0089532B">
        <w:rPr>
          <w:b/>
          <w:color w:val="auto"/>
          <w:spacing w:val="-6"/>
          <w:szCs w:val="24"/>
          <w:lang w:eastAsia="en-US"/>
        </w:rPr>
        <w:t xml:space="preserve"> 30</w:t>
      </w:r>
      <w:r w:rsidRPr="0089532B">
        <w:rPr>
          <w:b/>
          <w:color w:val="auto"/>
          <w:szCs w:val="24"/>
          <w:lang w:eastAsia="en-US"/>
        </w:rPr>
        <w:t>.08.2024г. № 165</w:t>
      </w:r>
    </w:p>
    <w:p w:rsidR="001603E7" w:rsidRDefault="00274BA6">
      <w:pPr>
        <w:spacing w:after="3" w:line="259" w:lineRule="auto"/>
        <w:ind w:right="5"/>
        <w:jc w:val="center"/>
        <w:rPr>
          <w:b/>
        </w:rPr>
      </w:pPr>
      <w:r>
        <w:rPr>
          <w:b/>
        </w:rPr>
        <w:t xml:space="preserve">Календарный учебный график для ООП начального общего образования </w:t>
      </w:r>
    </w:p>
    <w:p w:rsidR="00055F9F" w:rsidRDefault="00274BA6" w:rsidP="001603E7">
      <w:pPr>
        <w:spacing w:after="3" w:line="259" w:lineRule="auto"/>
        <w:ind w:right="5"/>
        <w:jc w:val="center"/>
      </w:pPr>
      <w:r>
        <w:rPr>
          <w:b/>
        </w:rPr>
        <w:t>на 2024/25 учебный год</w:t>
      </w:r>
      <w:r>
        <w:t xml:space="preserve"> </w:t>
      </w:r>
    </w:p>
    <w:p w:rsidR="00055F9F" w:rsidRDefault="00274BA6">
      <w:pPr>
        <w:spacing w:after="303" w:line="259" w:lineRule="auto"/>
        <w:ind w:right="4"/>
        <w:jc w:val="center"/>
      </w:pPr>
      <w:r>
        <w:rPr>
          <w:b/>
        </w:rPr>
        <w:t>Начальное общее образование</w:t>
      </w:r>
      <w:r>
        <w:t xml:space="preserve"> </w:t>
      </w:r>
    </w:p>
    <w:p w:rsidR="00055F9F" w:rsidRDefault="00274BA6">
      <w:pPr>
        <w:spacing w:after="297" w:line="259" w:lineRule="auto"/>
        <w:ind w:right="3"/>
        <w:jc w:val="center"/>
      </w:pPr>
      <w:r>
        <w:rPr>
          <w:b/>
        </w:rPr>
        <w:t>Пояснительная записка</w:t>
      </w:r>
      <w:r>
        <w:t xml:space="preserve"> </w:t>
      </w:r>
    </w:p>
    <w:p w:rsidR="00055F9F" w:rsidRDefault="00274BA6">
      <w:pPr>
        <w:spacing w:after="277"/>
        <w:ind w:left="-5"/>
      </w:pPr>
      <w:r>
        <w:t xml:space="preserve">Календарный учебный график составлен для основной общеобразовательной программы начального общего образования в соответствии: </w:t>
      </w:r>
    </w:p>
    <w:p w:rsidR="00055F9F" w:rsidRDefault="00274BA6">
      <w:pPr>
        <w:numPr>
          <w:ilvl w:val="0"/>
          <w:numId w:val="1"/>
        </w:numPr>
        <w:ind w:right="91" w:hanging="300"/>
      </w:pPr>
      <w:r>
        <w:t xml:space="preserve">с частью 1 статьи 34 Федерального закона от 29.12.2012 № 273-ФЗ «Об образовании в Российской Федерации»; </w:t>
      </w:r>
    </w:p>
    <w:p w:rsidR="00055F9F" w:rsidRDefault="00274BA6">
      <w:pPr>
        <w:numPr>
          <w:ilvl w:val="0"/>
          <w:numId w:val="1"/>
        </w:numPr>
        <w:ind w:right="91" w:hanging="300"/>
      </w:pPr>
      <w:r>
        <w:t xml:space="preserve">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055F9F" w:rsidRDefault="00274BA6">
      <w:pPr>
        <w:numPr>
          <w:ilvl w:val="0"/>
          <w:numId w:val="1"/>
        </w:numPr>
        <w:spacing w:after="296"/>
        <w:ind w:right="91" w:hanging="300"/>
      </w:pPr>
      <w: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ФГОС НОО, утвержденным приказом </w:t>
      </w:r>
      <w:proofErr w:type="spellStart"/>
      <w:r>
        <w:t>Минпросвещения</w:t>
      </w:r>
      <w:proofErr w:type="spellEnd"/>
      <w:r>
        <w:t xml:space="preserve"> от 31.05.2021 № 286;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ФОП НОО, утвержденной приказом </w:t>
      </w:r>
      <w:proofErr w:type="spellStart"/>
      <w:r>
        <w:t>Минпросвещения</w:t>
      </w:r>
      <w:proofErr w:type="spellEnd"/>
      <w:r>
        <w:t xml:space="preserve"> от 18.05.2023 № 372. </w:t>
      </w:r>
    </w:p>
    <w:p w:rsidR="00055F9F" w:rsidRDefault="00274BA6">
      <w:pPr>
        <w:spacing w:after="285" w:line="259" w:lineRule="auto"/>
        <w:ind w:right="8"/>
        <w:jc w:val="center"/>
      </w:pPr>
      <w:r>
        <w:rPr>
          <w:b/>
        </w:rPr>
        <w:t>1. Даты начала и окончания учебного года</w:t>
      </w:r>
      <w:r>
        <w:t xml:space="preserve"> </w:t>
      </w:r>
    </w:p>
    <w:p w:rsidR="00055F9F" w:rsidRDefault="00274BA6">
      <w:pPr>
        <w:numPr>
          <w:ilvl w:val="1"/>
          <w:numId w:val="2"/>
        </w:numPr>
        <w:spacing w:after="278"/>
        <w:ind w:hanging="420"/>
      </w:pPr>
      <w:r>
        <w:t xml:space="preserve">Дата начала учебного года: 2 сентября 2024 года. </w:t>
      </w:r>
    </w:p>
    <w:p w:rsidR="00055F9F" w:rsidRDefault="00274BA6">
      <w:pPr>
        <w:numPr>
          <w:ilvl w:val="1"/>
          <w:numId w:val="2"/>
        </w:numPr>
        <w:spacing w:after="299"/>
        <w:ind w:hanging="420"/>
      </w:pPr>
      <w:r>
        <w:t xml:space="preserve">Дата окончания учебного года: 26 мая 2025 года. </w:t>
      </w:r>
    </w:p>
    <w:p w:rsidR="00055F9F" w:rsidRDefault="00274BA6">
      <w:pPr>
        <w:spacing w:after="291" w:line="259" w:lineRule="auto"/>
        <w:ind w:right="4"/>
        <w:jc w:val="center"/>
      </w:pPr>
      <w:r>
        <w:rPr>
          <w:b/>
        </w:rPr>
        <w:t>2. Периоды образовательной деятельности</w:t>
      </w:r>
      <w:r>
        <w:t xml:space="preserve"> </w:t>
      </w:r>
    </w:p>
    <w:p w:rsidR="00055F9F" w:rsidRDefault="00274BA6">
      <w:pPr>
        <w:spacing w:after="278"/>
        <w:ind w:left="-5"/>
      </w:pPr>
      <w:r>
        <w:t xml:space="preserve">2.1. Продолжительность учебного года: </w:t>
      </w:r>
    </w:p>
    <w:p w:rsidR="004057AC" w:rsidRPr="004057AC" w:rsidRDefault="00274BA6">
      <w:pPr>
        <w:numPr>
          <w:ilvl w:val="0"/>
          <w:numId w:val="1"/>
        </w:numPr>
        <w:spacing w:after="289"/>
        <w:ind w:right="91" w:hanging="300"/>
      </w:pPr>
      <w:r>
        <w:t xml:space="preserve">1-е классы – 33 недели (161 учебный день); </w:t>
      </w:r>
      <w:bookmarkStart w:id="0" w:name="_GoBack"/>
      <w:bookmarkEnd w:id="0"/>
    </w:p>
    <w:p w:rsidR="00055F9F" w:rsidRDefault="00274BA6">
      <w:pPr>
        <w:numPr>
          <w:ilvl w:val="0"/>
          <w:numId w:val="1"/>
        </w:numPr>
        <w:spacing w:after="289"/>
        <w:ind w:right="91" w:hanging="300"/>
      </w:pPr>
      <w:r>
        <w:t xml:space="preserve">2–4-е классы – 34 недели (166 учебных дней). </w:t>
      </w:r>
    </w:p>
    <w:p w:rsidR="00055F9F" w:rsidRDefault="00274BA6">
      <w:pPr>
        <w:spacing w:after="289"/>
        <w:ind w:left="-5"/>
      </w:pPr>
      <w:r>
        <w:t xml:space="preserve">2.2. Продолжительность учебных периодов по четвертям в учебных неделях и учебных днях </w:t>
      </w:r>
    </w:p>
    <w:p w:rsidR="00055F9F" w:rsidRDefault="00274BA6">
      <w:pPr>
        <w:spacing w:after="3" w:line="259" w:lineRule="auto"/>
        <w:ind w:right="5"/>
        <w:jc w:val="center"/>
      </w:pPr>
      <w:r>
        <w:rPr>
          <w:b/>
        </w:rPr>
        <w:t>1-е классы</w:t>
      </w:r>
      <w:r>
        <w:t xml:space="preserve"> </w:t>
      </w:r>
    </w:p>
    <w:tbl>
      <w:tblPr>
        <w:tblStyle w:val="TableGrid"/>
        <w:tblW w:w="10493" w:type="dxa"/>
        <w:tblInd w:w="-627" w:type="dxa"/>
        <w:tblCellMar>
          <w:top w:w="69" w:type="dxa"/>
          <w:left w:w="97" w:type="dxa"/>
          <w:right w:w="38" w:type="dxa"/>
        </w:tblCellMar>
        <w:tblLook w:val="04A0" w:firstRow="1" w:lastRow="0" w:firstColumn="1" w:lastColumn="0" w:noHBand="0" w:noVBand="1"/>
      </w:tblPr>
      <w:tblGrid>
        <w:gridCol w:w="2695"/>
        <w:gridCol w:w="1275"/>
        <w:gridCol w:w="1419"/>
        <w:gridCol w:w="2552"/>
        <w:gridCol w:w="2552"/>
      </w:tblGrid>
      <w:tr w:rsidR="00055F9F">
        <w:trPr>
          <w:trHeight w:val="442"/>
        </w:trPr>
        <w:tc>
          <w:tcPr>
            <w:tcW w:w="2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F9F" w:rsidRDefault="00274BA6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Учебный период</w:t>
            </w:r>
            <w: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Дата</w:t>
            </w:r>
            <w: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>Продолжительность</w:t>
            </w:r>
            <w:r>
              <w:t xml:space="preserve"> </w:t>
            </w:r>
          </w:p>
        </w:tc>
      </w:tr>
      <w:tr w:rsidR="00055F9F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055F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F9F" w:rsidRDefault="00274BA6"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>Начало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F9F" w:rsidRDefault="00274BA6">
            <w:pPr>
              <w:spacing w:after="0" w:line="259" w:lineRule="auto"/>
              <w:ind w:left="2" w:firstLine="0"/>
            </w:pPr>
            <w:r>
              <w:rPr>
                <w:b/>
              </w:rPr>
              <w:t>Окончание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Количество </w:t>
            </w:r>
            <w:r>
              <w:t xml:space="preserve"> </w:t>
            </w:r>
            <w:r>
              <w:rPr>
                <w:b/>
              </w:rPr>
              <w:t>учебных недель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Количество </w:t>
            </w:r>
            <w:r>
              <w:t xml:space="preserve"> </w:t>
            </w:r>
            <w:r>
              <w:rPr>
                <w:b/>
              </w:rPr>
              <w:t>учебных дней</w:t>
            </w:r>
            <w:r>
              <w:t xml:space="preserve"> </w:t>
            </w:r>
          </w:p>
        </w:tc>
      </w:tr>
      <w:tr w:rsidR="00055F9F">
        <w:trPr>
          <w:trHeight w:val="425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4" w:firstLine="0"/>
              <w:jc w:val="center"/>
            </w:pPr>
            <w:r>
              <w:t xml:space="preserve">I четверть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</w:pPr>
            <w:r>
              <w:t xml:space="preserve">02.09.2024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74" w:firstLine="0"/>
              <w:jc w:val="left"/>
            </w:pPr>
            <w:r>
              <w:t xml:space="preserve">25.10.2024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1" w:firstLine="0"/>
              <w:jc w:val="center"/>
            </w:pPr>
            <w:r>
              <w:t xml:space="preserve">8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1" w:firstLine="0"/>
              <w:jc w:val="center"/>
            </w:pPr>
            <w:r>
              <w:t xml:space="preserve">40 </w:t>
            </w:r>
          </w:p>
        </w:tc>
      </w:tr>
      <w:tr w:rsidR="00055F9F">
        <w:trPr>
          <w:trHeight w:val="427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4" w:firstLine="0"/>
              <w:jc w:val="center"/>
            </w:pPr>
            <w:r>
              <w:t xml:space="preserve">II четверть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</w:pPr>
            <w:r>
              <w:t xml:space="preserve">05.11.2024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74" w:firstLine="0"/>
              <w:jc w:val="left"/>
            </w:pPr>
            <w:r>
              <w:t xml:space="preserve">28.12.2024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1" w:firstLine="0"/>
              <w:jc w:val="center"/>
            </w:pPr>
            <w:r>
              <w:t xml:space="preserve">8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1" w:firstLine="0"/>
              <w:jc w:val="center"/>
            </w:pPr>
            <w:r>
              <w:t xml:space="preserve">40 </w:t>
            </w:r>
          </w:p>
        </w:tc>
      </w:tr>
      <w:tr w:rsidR="00055F9F">
        <w:trPr>
          <w:trHeight w:val="425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2" w:firstLine="0"/>
              <w:jc w:val="center"/>
            </w:pPr>
            <w:r>
              <w:t xml:space="preserve">III четверть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</w:pPr>
            <w:r>
              <w:t xml:space="preserve">13.01.2025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74" w:firstLine="0"/>
              <w:jc w:val="left"/>
            </w:pPr>
            <w:r>
              <w:t xml:space="preserve">23.03.2025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1" w:firstLine="0"/>
              <w:jc w:val="center"/>
            </w:pPr>
            <w:r>
              <w:t xml:space="preserve">9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1" w:firstLine="0"/>
              <w:jc w:val="center"/>
            </w:pPr>
            <w:r>
              <w:t xml:space="preserve">45 </w:t>
            </w:r>
          </w:p>
        </w:tc>
      </w:tr>
      <w:tr w:rsidR="00055F9F">
        <w:trPr>
          <w:trHeight w:val="427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2" w:firstLine="0"/>
              <w:jc w:val="center"/>
            </w:pPr>
            <w:r>
              <w:t xml:space="preserve">IV четверть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</w:pPr>
            <w:r>
              <w:t xml:space="preserve">01.04.2025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74" w:firstLine="0"/>
              <w:jc w:val="left"/>
            </w:pPr>
            <w:r>
              <w:t xml:space="preserve">26.05.2025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1" w:firstLine="0"/>
              <w:jc w:val="center"/>
            </w:pPr>
            <w:r>
              <w:t xml:space="preserve">8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1" w:firstLine="0"/>
              <w:jc w:val="center"/>
            </w:pPr>
            <w:r>
              <w:t xml:space="preserve">33 </w:t>
            </w:r>
          </w:p>
        </w:tc>
      </w:tr>
      <w:tr w:rsidR="00055F9F">
        <w:trPr>
          <w:trHeight w:val="428"/>
        </w:trPr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lastRenderedPageBreak/>
              <w:t>Итого в учебном году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1" w:firstLine="0"/>
              <w:jc w:val="center"/>
            </w:pPr>
            <w:r>
              <w:t xml:space="preserve">33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1" w:firstLine="0"/>
              <w:jc w:val="center"/>
            </w:pPr>
            <w:r>
              <w:t xml:space="preserve">158 </w:t>
            </w:r>
          </w:p>
        </w:tc>
      </w:tr>
    </w:tbl>
    <w:p w:rsidR="00055F9F" w:rsidRDefault="00274BA6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:rsidR="00055F9F" w:rsidRDefault="00274BA6">
      <w:pPr>
        <w:spacing w:after="3" w:line="259" w:lineRule="auto"/>
        <w:ind w:right="5"/>
        <w:jc w:val="center"/>
      </w:pPr>
      <w:r>
        <w:rPr>
          <w:b/>
        </w:rPr>
        <w:t>2–4-е классы</w:t>
      </w:r>
      <w:r>
        <w:t xml:space="preserve"> </w:t>
      </w:r>
    </w:p>
    <w:tbl>
      <w:tblPr>
        <w:tblStyle w:val="TableGrid"/>
        <w:tblW w:w="10493" w:type="dxa"/>
        <w:tblInd w:w="-627" w:type="dxa"/>
        <w:tblCellMar>
          <w:top w:w="69" w:type="dxa"/>
          <w:left w:w="97" w:type="dxa"/>
          <w:right w:w="38" w:type="dxa"/>
        </w:tblCellMar>
        <w:tblLook w:val="04A0" w:firstRow="1" w:lastRow="0" w:firstColumn="1" w:lastColumn="0" w:noHBand="0" w:noVBand="1"/>
      </w:tblPr>
      <w:tblGrid>
        <w:gridCol w:w="2695"/>
        <w:gridCol w:w="1275"/>
        <w:gridCol w:w="1419"/>
        <w:gridCol w:w="2552"/>
        <w:gridCol w:w="2552"/>
      </w:tblGrid>
      <w:tr w:rsidR="00055F9F">
        <w:trPr>
          <w:trHeight w:val="442"/>
        </w:trPr>
        <w:tc>
          <w:tcPr>
            <w:tcW w:w="2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F9F" w:rsidRDefault="00274BA6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Учебный период</w:t>
            </w:r>
            <w: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Дата</w:t>
            </w:r>
            <w: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>Продолжительность</w:t>
            </w:r>
            <w:r>
              <w:t xml:space="preserve"> </w:t>
            </w:r>
          </w:p>
        </w:tc>
      </w:tr>
      <w:tr w:rsidR="00055F9F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055F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F9F" w:rsidRDefault="00274BA6"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>Начало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F9F" w:rsidRDefault="00274BA6">
            <w:pPr>
              <w:spacing w:after="0" w:line="259" w:lineRule="auto"/>
              <w:ind w:left="2" w:firstLine="0"/>
            </w:pPr>
            <w:r>
              <w:rPr>
                <w:b/>
              </w:rPr>
              <w:t>Окончание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Количество </w:t>
            </w:r>
            <w:r>
              <w:t xml:space="preserve"> </w:t>
            </w:r>
            <w:r>
              <w:rPr>
                <w:b/>
              </w:rPr>
              <w:t>учебных недель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Количество </w:t>
            </w:r>
            <w:r>
              <w:t xml:space="preserve"> </w:t>
            </w:r>
            <w:r>
              <w:rPr>
                <w:b/>
              </w:rPr>
              <w:t>учебных дней</w:t>
            </w:r>
            <w:r>
              <w:t xml:space="preserve"> </w:t>
            </w:r>
          </w:p>
        </w:tc>
      </w:tr>
      <w:tr w:rsidR="00055F9F">
        <w:trPr>
          <w:trHeight w:val="425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4" w:firstLine="0"/>
              <w:jc w:val="center"/>
            </w:pPr>
            <w:r>
              <w:t xml:space="preserve">I четверть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</w:pPr>
            <w:r>
              <w:t xml:space="preserve">02.09.2024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74" w:firstLine="0"/>
              <w:jc w:val="left"/>
            </w:pPr>
            <w:r>
              <w:t xml:space="preserve">25.10.2024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1" w:firstLine="0"/>
              <w:jc w:val="center"/>
            </w:pPr>
            <w:r>
              <w:t xml:space="preserve">8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1" w:firstLine="0"/>
              <w:jc w:val="center"/>
            </w:pPr>
            <w:r>
              <w:t xml:space="preserve">40 </w:t>
            </w:r>
          </w:p>
        </w:tc>
      </w:tr>
      <w:tr w:rsidR="00055F9F">
        <w:trPr>
          <w:trHeight w:val="427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4" w:firstLine="0"/>
              <w:jc w:val="center"/>
            </w:pPr>
            <w:r>
              <w:t xml:space="preserve">II четверть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</w:pPr>
            <w:r>
              <w:t xml:space="preserve">05.11.2024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74" w:firstLine="0"/>
              <w:jc w:val="left"/>
            </w:pPr>
            <w:r>
              <w:t xml:space="preserve">28.12.2024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1" w:firstLine="0"/>
              <w:jc w:val="center"/>
            </w:pPr>
            <w:r>
              <w:t xml:space="preserve">8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1" w:firstLine="0"/>
              <w:jc w:val="center"/>
            </w:pPr>
            <w:r>
              <w:t xml:space="preserve">40 </w:t>
            </w:r>
          </w:p>
        </w:tc>
      </w:tr>
      <w:tr w:rsidR="00055F9F">
        <w:trPr>
          <w:trHeight w:val="425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2" w:firstLine="0"/>
              <w:jc w:val="center"/>
            </w:pPr>
            <w:r>
              <w:t xml:space="preserve">III четверть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</w:pPr>
            <w:r>
              <w:t xml:space="preserve">13.01.2025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74" w:firstLine="0"/>
              <w:jc w:val="left"/>
            </w:pPr>
            <w:r>
              <w:t xml:space="preserve">23.03.2025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1" w:firstLine="0"/>
              <w:jc w:val="center"/>
            </w:pPr>
            <w:r>
              <w:t xml:space="preserve">10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1" w:firstLine="0"/>
              <w:jc w:val="center"/>
            </w:pPr>
            <w:r>
              <w:t xml:space="preserve">50 </w:t>
            </w:r>
          </w:p>
        </w:tc>
      </w:tr>
      <w:tr w:rsidR="00055F9F">
        <w:trPr>
          <w:trHeight w:val="427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2" w:firstLine="0"/>
              <w:jc w:val="center"/>
            </w:pPr>
            <w:r>
              <w:t xml:space="preserve">IV четверть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</w:pPr>
            <w:r>
              <w:t xml:space="preserve">01.04.2025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74" w:firstLine="0"/>
              <w:jc w:val="left"/>
            </w:pPr>
            <w:r>
              <w:t xml:space="preserve">26.05.2025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1" w:firstLine="0"/>
              <w:jc w:val="center"/>
            </w:pPr>
            <w:r>
              <w:t xml:space="preserve">8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1" w:firstLine="0"/>
              <w:jc w:val="center"/>
            </w:pPr>
            <w:r>
              <w:t xml:space="preserve">40 </w:t>
            </w:r>
          </w:p>
        </w:tc>
      </w:tr>
      <w:tr w:rsidR="00055F9F">
        <w:trPr>
          <w:trHeight w:val="425"/>
        </w:trPr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>Итого в учебном году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1" w:firstLine="0"/>
              <w:jc w:val="center"/>
            </w:pPr>
            <w:r>
              <w:t xml:space="preserve">34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1" w:firstLine="0"/>
              <w:jc w:val="center"/>
            </w:pPr>
            <w:r>
              <w:t xml:space="preserve">166 </w:t>
            </w:r>
          </w:p>
        </w:tc>
      </w:tr>
    </w:tbl>
    <w:p w:rsidR="00055F9F" w:rsidRDefault="00274BA6">
      <w:pPr>
        <w:numPr>
          <w:ilvl w:val="0"/>
          <w:numId w:val="3"/>
        </w:numPr>
        <w:spacing w:after="294" w:line="259" w:lineRule="auto"/>
        <w:ind w:right="3" w:hanging="240"/>
        <w:jc w:val="center"/>
      </w:pPr>
      <w:r>
        <w:rPr>
          <w:b/>
        </w:rPr>
        <w:t>Продолжительность каникул, праздничных и выходных дней</w:t>
      </w:r>
      <w:r>
        <w:t xml:space="preserve"> </w:t>
      </w:r>
    </w:p>
    <w:p w:rsidR="00055F9F" w:rsidRDefault="00274BA6">
      <w:pPr>
        <w:spacing w:after="3" w:line="259" w:lineRule="auto"/>
        <w:ind w:right="5"/>
        <w:jc w:val="center"/>
      </w:pPr>
      <w:r>
        <w:rPr>
          <w:b/>
        </w:rPr>
        <w:t>1-е классы</w:t>
      </w:r>
      <w:r>
        <w:t xml:space="preserve"> </w:t>
      </w:r>
    </w:p>
    <w:tbl>
      <w:tblPr>
        <w:tblStyle w:val="TableGrid"/>
        <w:tblW w:w="10493" w:type="dxa"/>
        <w:tblInd w:w="-627" w:type="dxa"/>
        <w:tblCellMar>
          <w:top w:w="69" w:type="dxa"/>
          <w:left w:w="96" w:type="dxa"/>
          <w:right w:w="38" w:type="dxa"/>
        </w:tblCellMar>
        <w:tblLook w:val="04A0" w:firstRow="1" w:lastRow="0" w:firstColumn="1" w:lastColumn="0" w:noHBand="0" w:noVBand="1"/>
      </w:tblPr>
      <w:tblGrid>
        <w:gridCol w:w="3971"/>
        <w:gridCol w:w="1277"/>
        <w:gridCol w:w="1416"/>
        <w:gridCol w:w="3829"/>
      </w:tblGrid>
      <w:tr w:rsidR="00055F9F">
        <w:trPr>
          <w:trHeight w:val="442"/>
        </w:trPr>
        <w:tc>
          <w:tcPr>
            <w:tcW w:w="3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F9F" w:rsidRDefault="00274BA6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Каникулярный период</w:t>
            </w:r>
            <w: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>Дата</w:t>
            </w:r>
            <w:r>
              <w:t xml:space="preserve"> </w:t>
            </w:r>
          </w:p>
        </w:tc>
        <w:tc>
          <w:tcPr>
            <w:tcW w:w="3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79" w:lineRule="auto"/>
              <w:ind w:left="120" w:right="176" w:firstLine="586"/>
            </w:pPr>
            <w:r>
              <w:rPr>
                <w:b/>
              </w:rPr>
              <w:t xml:space="preserve">Продолжительность </w:t>
            </w:r>
            <w:r w:rsidR="004057AC">
              <w:rPr>
                <w:b/>
              </w:rPr>
              <w:t>каникул, праздничных</w:t>
            </w:r>
            <w:r>
              <w:rPr>
                <w:b/>
              </w:rPr>
              <w:t xml:space="preserve"> и выходных дней в календарных </w:t>
            </w:r>
          </w:p>
          <w:p w:rsidR="00055F9F" w:rsidRDefault="00274BA6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днях</w:t>
            </w:r>
            <w:r>
              <w:t xml:space="preserve"> </w:t>
            </w:r>
          </w:p>
        </w:tc>
      </w:tr>
      <w:tr w:rsidR="00055F9F">
        <w:trPr>
          <w:trHeight w:val="8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055F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F9F" w:rsidRDefault="00274BA6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Начало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F9F" w:rsidRDefault="00274BA6">
            <w:pPr>
              <w:spacing w:after="0" w:line="259" w:lineRule="auto"/>
              <w:ind w:left="0" w:firstLine="0"/>
            </w:pPr>
            <w:r>
              <w:rPr>
                <w:b/>
              </w:rPr>
              <w:t>Окончание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055F9F">
            <w:pPr>
              <w:spacing w:after="160" w:line="259" w:lineRule="auto"/>
              <w:ind w:left="0" w:firstLine="0"/>
              <w:jc w:val="left"/>
            </w:pPr>
          </w:p>
        </w:tc>
      </w:tr>
      <w:tr w:rsidR="00055F9F">
        <w:trPr>
          <w:trHeight w:val="427"/>
        </w:trPr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3" w:firstLine="0"/>
              <w:jc w:val="center"/>
            </w:pPr>
            <w:r>
              <w:t xml:space="preserve">Осенние каникулы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2" w:firstLine="0"/>
            </w:pPr>
            <w:r>
              <w:t xml:space="preserve">27.10.2024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72" w:firstLine="0"/>
              <w:jc w:val="left"/>
            </w:pPr>
            <w:r>
              <w:t xml:space="preserve">04.11.2024 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55" w:firstLine="0"/>
              <w:jc w:val="center"/>
            </w:pPr>
            <w:r>
              <w:t xml:space="preserve">9 </w:t>
            </w:r>
          </w:p>
        </w:tc>
      </w:tr>
      <w:tr w:rsidR="00055F9F">
        <w:trPr>
          <w:trHeight w:val="425"/>
        </w:trPr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3" w:firstLine="0"/>
              <w:jc w:val="center"/>
            </w:pPr>
            <w:r>
              <w:t xml:space="preserve">Зимние каникулы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2" w:firstLine="0"/>
            </w:pPr>
            <w:r>
              <w:t xml:space="preserve">30.12.2024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72" w:firstLine="0"/>
              <w:jc w:val="left"/>
            </w:pPr>
            <w:r>
              <w:t xml:space="preserve">12.01.2025 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55" w:firstLine="0"/>
              <w:jc w:val="center"/>
            </w:pPr>
            <w:r>
              <w:t xml:space="preserve">14 </w:t>
            </w:r>
          </w:p>
        </w:tc>
      </w:tr>
      <w:tr w:rsidR="00055F9F">
        <w:trPr>
          <w:trHeight w:val="428"/>
        </w:trPr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0" w:firstLine="0"/>
              <w:jc w:val="center"/>
            </w:pPr>
            <w:r>
              <w:t xml:space="preserve">Дополнительные каникулы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2" w:firstLine="0"/>
            </w:pPr>
            <w:r>
              <w:t xml:space="preserve">15.02.2025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72" w:firstLine="0"/>
              <w:jc w:val="left"/>
            </w:pPr>
            <w:r>
              <w:t xml:space="preserve">24.02.2025 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55" w:firstLine="0"/>
              <w:jc w:val="center"/>
            </w:pPr>
            <w:r>
              <w:t xml:space="preserve">10 </w:t>
            </w:r>
          </w:p>
        </w:tc>
      </w:tr>
      <w:tr w:rsidR="00055F9F">
        <w:trPr>
          <w:trHeight w:val="425"/>
        </w:trPr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1" w:firstLine="0"/>
              <w:jc w:val="center"/>
            </w:pPr>
            <w:r>
              <w:t xml:space="preserve">Весенние каникулы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2" w:firstLine="0"/>
            </w:pPr>
            <w:r>
              <w:t xml:space="preserve">24.03.2025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72" w:firstLine="0"/>
              <w:jc w:val="left"/>
            </w:pPr>
            <w:r>
              <w:t xml:space="preserve">31.03.2025 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55" w:firstLine="0"/>
              <w:jc w:val="center"/>
            </w:pPr>
            <w:r>
              <w:t xml:space="preserve">8 </w:t>
            </w:r>
          </w:p>
        </w:tc>
      </w:tr>
      <w:tr w:rsidR="00055F9F">
        <w:trPr>
          <w:trHeight w:val="427"/>
        </w:trPr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1" w:firstLine="0"/>
              <w:jc w:val="center"/>
            </w:pPr>
            <w:r>
              <w:t xml:space="preserve">Летние каникулы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2" w:firstLine="0"/>
            </w:pPr>
            <w:r>
              <w:t xml:space="preserve">26.05.2025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72" w:firstLine="0"/>
              <w:jc w:val="left"/>
            </w:pPr>
            <w:r>
              <w:t xml:space="preserve">31.08.2025 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55" w:firstLine="0"/>
              <w:jc w:val="center"/>
            </w:pPr>
            <w:r>
              <w:t xml:space="preserve">96 </w:t>
            </w:r>
          </w:p>
        </w:tc>
      </w:tr>
      <w:tr w:rsidR="00055F9F">
        <w:trPr>
          <w:trHeight w:val="425"/>
        </w:trPr>
        <w:tc>
          <w:tcPr>
            <w:tcW w:w="6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59" w:firstLine="0"/>
              <w:jc w:val="center"/>
            </w:pPr>
            <w:r>
              <w:t xml:space="preserve">Выходные дни 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55" w:firstLine="0"/>
              <w:jc w:val="center"/>
            </w:pPr>
            <w:r>
              <w:t xml:space="preserve">63 </w:t>
            </w:r>
          </w:p>
        </w:tc>
      </w:tr>
      <w:tr w:rsidR="00055F9F">
        <w:trPr>
          <w:trHeight w:val="427"/>
        </w:trPr>
        <w:tc>
          <w:tcPr>
            <w:tcW w:w="6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1" w:firstLine="0"/>
              <w:jc w:val="center"/>
            </w:pPr>
            <w:r>
              <w:t xml:space="preserve">Из них праздничные дни 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55" w:firstLine="0"/>
              <w:jc w:val="center"/>
            </w:pPr>
            <w:r>
              <w:t xml:space="preserve">4 </w:t>
            </w:r>
          </w:p>
        </w:tc>
      </w:tr>
      <w:tr w:rsidR="00055F9F">
        <w:trPr>
          <w:trHeight w:val="425"/>
        </w:trPr>
        <w:tc>
          <w:tcPr>
            <w:tcW w:w="6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Итого</w:t>
            </w:r>
            <w:r>
              <w:t xml:space="preserve"> 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55" w:firstLine="0"/>
              <w:jc w:val="center"/>
            </w:pPr>
            <w:r>
              <w:t xml:space="preserve">204 </w:t>
            </w:r>
          </w:p>
        </w:tc>
      </w:tr>
    </w:tbl>
    <w:p w:rsidR="00055F9F" w:rsidRDefault="00274BA6">
      <w:pPr>
        <w:spacing w:after="3" w:line="259" w:lineRule="auto"/>
        <w:ind w:right="5"/>
        <w:jc w:val="center"/>
      </w:pPr>
      <w:r>
        <w:rPr>
          <w:b/>
        </w:rPr>
        <w:t>2–4-е классы</w:t>
      </w:r>
      <w:r>
        <w:t xml:space="preserve"> </w:t>
      </w:r>
    </w:p>
    <w:tbl>
      <w:tblPr>
        <w:tblStyle w:val="TableGrid"/>
        <w:tblW w:w="10493" w:type="dxa"/>
        <w:tblInd w:w="-627" w:type="dxa"/>
        <w:tblCellMar>
          <w:top w:w="69" w:type="dxa"/>
          <w:left w:w="168" w:type="dxa"/>
          <w:right w:w="108" w:type="dxa"/>
        </w:tblCellMar>
        <w:tblLook w:val="04A0" w:firstRow="1" w:lastRow="0" w:firstColumn="1" w:lastColumn="0" w:noHBand="0" w:noVBand="1"/>
      </w:tblPr>
      <w:tblGrid>
        <w:gridCol w:w="3687"/>
        <w:gridCol w:w="1418"/>
        <w:gridCol w:w="1559"/>
        <w:gridCol w:w="3829"/>
      </w:tblGrid>
      <w:tr w:rsidR="00055F9F">
        <w:trPr>
          <w:trHeight w:val="440"/>
        </w:trPr>
        <w:tc>
          <w:tcPr>
            <w:tcW w:w="3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F9F" w:rsidRDefault="00274BA6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>Каникулярный период</w:t>
            </w:r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Дата</w:t>
            </w:r>
            <w:r>
              <w:t xml:space="preserve"> </w:t>
            </w:r>
          </w:p>
        </w:tc>
        <w:tc>
          <w:tcPr>
            <w:tcW w:w="3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79" w:lineRule="auto"/>
              <w:ind w:left="48" w:right="107" w:firstLine="586"/>
            </w:pPr>
            <w:r>
              <w:rPr>
                <w:b/>
              </w:rPr>
              <w:t xml:space="preserve">Продолжительность </w:t>
            </w:r>
            <w:r w:rsidR="004057AC">
              <w:rPr>
                <w:b/>
              </w:rPr>
              <w:t>каникул, праздничных</w:t>
            </w:r>
            <w:r>
              <w:rPr>
                <w:b/>
              </w:rPr>
              <w:t xml:space="preserve"> и выходных дней в календарных </w:t>
            </w:r>
          </w:p>
          <w:p w:rsidR="00055F9F" w:rsidRDefault="00274BA6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днях</w:t>
            </w:r>
            <w:r>
              <w:t xml:space="preserve"> </w:t>
            </w:r>
          </w:p>
        </w:tc>
      </w:tr>
      <w:tr w:rsidR="00055F9F">
        <w:trPr>
          <w:trHeight w:val="8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055F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F9F" w:rsidRDefault="00274BA6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Начало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F9F" w:rsidRDefault="00274BA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Окончание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055F9F">
            <w:pPr>
              <w:spacing w:after="160" w:line="259" w:lineRule="auto"/>
              <w:ind w:left="0" w:firstLine="0"/>
              <w:jc w:val="left"/>
            </w:pPr>
          </w:p>
        </w:tc>
      </w:tr>
      <w:tr w:rsidR="00055F9F">
        <w:trPr>
          <w:trHeight w:val="427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6" w:firstLine="0"/>
              <w:jc w:val="center"/>
            </w:pPr>
            <w:r>
              <w:t xml:space="preserve">Осенние каникулы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left"/>
            </w:pPr>
            <w:r>
              <w:t xml:space="preserve">27.10.2024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2" w:firstLine="0"/>
              <w:jc w:val="center"/>
            </w:pPr>
            <w:r>
              <w:t xml:space="preserve">04.11.2024 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57" w:firstLine="0"/>
              <w:jc w:val="center"/>
            </w:pPr>
            <w:r>
              <w:t xml:space="preserve">9 </w:t>
            </w:r>
          </w:p>
        </w:tc>
      </w:tr>
      <w:tr w:rsidR="00055F9F">
        <w:trPr>
          <w:trHeight w:val="42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5" w:firstLine="0"/>
              <w:jc w:val="center"/>
            </w:pPr>
            <w:r>
              <w:t xml:space="preserve">Зимние каникулы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left"/>
            </w:pPr>
            <w:r>
              <w:t xml:space="preserve">30.12.2024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2" w:firstLine="0"/>
              <w:jc w:val="center"/>
            </w:pPr>
            <w:r>
              <w:t xml:space="preserve">12.01.2025 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57" w:firstLine="0"/>
              <w:jc w:val="center"/>
            </w:pPr>
            <w:r>
              <w:t xml:space="preserve">14 </w:t>
            </w:r>
          </w:p>
        </w:tc>
      </w:tr>
      <w:tr w:rsidR="00055F9F">
        <w:trPr>
          <w:trHeight w:val="427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8" w:firstLine="0"/>
              <w:jc w:val="center"/>
            </w:pPr>
            <w:r>
              <w:t xml:space="preserve">Весенние каникулы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left"/>
            </w:pPr>
            <w:r>
              <w:t xml:space="preserve">24.03.2025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2" w:firstLine="0"/>
              <w:jc w:val="center"/>
            </w:pPr>
            <w:r>
              <w:t xml:space="preserve">31.03.2025 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57" w:firstLine="0"/>
              <w:jc w:val="center"/>
            </w:pPr>
            <w:r>
              <w:t xml:space="preserve">8 </w:t>
            </w:r>
          </w:p>
        </w:tc>
      </w:tr>
      <w:tr w:rsidR="00055F9F">
        <w:trPr>
          <w:trHeight w:val="42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8" w:firstLine="0"/>
              <w:jc w:val="center"/>
            </w:pPr>
            <w:r>
              <w:t xml:space="preserve">Летние каникулы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left"/>
            </w:pPr>
            <w:r>
              <w:t xml:space="preserve">26.05.2025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2" w:firstLine="0"/>
              <w:jc w:val="center"/>
            </w:pPr>
            <w:r>
              <w:t xml:space="preserve">31.08.2025 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57" w:firstLine="0"/>
              <w:jc w:val="center"/>
            </w:pPr>
            <w:r>
              <w:t xml:space="preserve">96 </w:t>
            </w:r>
          </w:p>
        </w:tc>
      </w:tr>
      <w:tr w:rsidR="00055F9F">
        <w:trPr>
          <w:trHeight w:val="427"/>
        </w:trPr>
        <w:tc>
          <w:tcPr>
            <w:tcW w:w="6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1" w:firstLine="0"/>
              <w:jc w:val="center"/>
            </w:pPr>
            <w:r>
              <w:t xml:space="preserve">Выходные дни 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57" w:firstLine="0"/>
              <w:jc w:val="center"/>
            </w:pPr>
            <w:r>
              <w:t xml:space="preserve">68 </w:t>
            </w:r>
          </w:p>
        </w:tc>
      </w:tr>
      <w:tr w:rsidR="00055F9F">
        <w:trPr>
          <w:trHeight w:val="425"/>
        </w:trPr>
        <w:tc>
          <w:tcPr>
            <w:tcW w:w="6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4" w:firstLine="0"/>
              <w:jc w:val="center"/>
            </w:pPr>
            <w:r>
              <w:lastRenderedPageBreak/>
              <w:t xml:space="preserve">Из них праздничные дни 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57" w:firstLine="0"/>
              <w:jc w:val="center"/>
            </w:pPr>
            <w:r>
              <w:t xml:space="preserve">4 </w:t>
            </w:r>
          </w:p>
        </w:tc>
      </w:tr>
      <w:tr w:rsidR="00055F9F">
        <w:trPr>
          <w:trHeight w:val="427"/>
        </w:trPr>
        <w:tc>
          <w:tcPr>
            <w:tcW w:w="6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Итого</w:t>
            </w:r>
            <w:r>
              <w:t xml:space="preserve"> 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57" w:firstLine="0"/>
              <w:jc w:val="center"/>
            </w:pPr>
            <w:r>
              <w:t xml:space="preserve">199 </w:t>
            </w:r>
          </w:p>
        </w:tc>
      </w:tr>
    </w:tbl>
    <w:p w:rsidR="00055F9F" w:rsidRDefault="00274BA6">
      <w:pPr>
        <w:numPr>
          <w:ilvl w:val="0"/>
          <w:numId w:val="3"/>
        </w:numPr>
        <w:spacing w:after="290" w:line="259" w:lineRule="auto"/>
        <w:ind w:right="3" w:hanging="240"/>
        <w:jc w:val="center"/>
      </w:pPr>
      <w:r>
        <w:rPr>
          <w:b/>
        </w:rPr>
        <w:t xml:space="preserve">Сроки проведения промежуточной аттестации </w:t>
      </w:r>
      <w:r>
        <w:t xml:space="preserve"> </w:t>
      </w:r>
    </w:p>
    <w:p w:rsidR="00055F9F" w:rsidRDefault="00274BA6">
      <w:pPr>
        <w:ind w:left="-5"/>
      </w:pPr>
      <w:r>
        <w:t xml:space="preserve">Промежуточная аттестация проводится в конце учебного года в сроки с 14 апреля по 14 мая 2025 года без прекращения образовательной деятельности по предметам учебного плана. </w:t>
      </w:r>
    </w:p>
    <w:tbl>
      <w:tblPr>
        <w:tblStyle w:val="TableGrid"/>
        <w:tblW w:w="10493" w:type="dxa"/>
        <w:tblInd w:w="-627" w:type="dxa"/>
        <w:tblCellMar>
          <w:top w:w="102" w:type="dxa"/>
          <w:left w:w="175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5209"/>
        <w:gridCol w:w="4290"/>
      </w:tblGrid>
      <w:tr w:rsidR="00055F9F">
        <w:trPr>
          <w:trHeight w:val="718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F9F" w:rsidRDefault="00274BA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Класс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F9F" w:rsidRDefault="00274BA6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>Учебный предмет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92" w:right="100" w:firstLine="0"/>
              <w:jc w:val="center"/>
            </w:pPr>
            <w:r>
              <w:rPr>
                <w:b/>
              </w:rPr>
              <w:t>Форма промежуточной</w:t>
            </w:r>
            <w:r>
              <w:rPr>
                <w:sz w:val="22"/>
              </w:rPr>
              <w:t xml:space="preserve"> </w:t>
            </w:r>
            <w:r>
              <w:rPr>
                <w:b/>
              </w:rPr>
              <w:t>аттестации</w:t>
            </w:r>
            <w:r>
              <w:rPr>
                <w:sz w:val="22"/>
              </w:rPr>
              <w:t xml:space="preserve"> </w:t>
            </w:r>
          </w:p>
        </w:tc>
      </w:tr>
      <w:tr w:rsidR="00055F9F">
        <w:trPr>
          <w:trHeight w:val="439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6" w:firstLine="0"/>
              <w:jc w:val="center"/>
            </w:pPr>
            <w:r>
              <w:t>2–4-е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3" w:firstLine="0"/>
              <w:jc w:val="center"/>
            </w:pPr>
            <w:r>
              <w:t>Русский язык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3" w:firstLine="0"/>
              <w:jc w:val="center"/>
            </w:pPr>
            <w:r>
              <w:t>Учет образовательных результатов</w:t>
            </w:r>
            <w:r>
              <w:rPr>
                <w:sz w:val="22"/>
              </w:rPr>
              <w:t xml:space="preserve"> </w:t>
            </w:r>
          </w:p>
        </w:tc>
      </w:tr>
      <w:tr w:rsidR="00055F9F">
        <w:trPr>
          <w:trHeight w:val="44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6" w:firstLine="0"/>
              <w:jc w:val="center"/>
            </w:pPr>
            <w:r>
              <w:t>2–4-е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5" w:firstLine="0"/>
              <w:jc w:val="center"/>
            </w:pPr>
            <w:r>
              <w:t>Литературное чтение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3" w:firstLine="0"/>
              <w:jc w:val="center"/>
            </w:pPr>
            <w:r>
              <w:t>Учет образовательных результатов</w:t>
            </w:r>
            <w:r>
              <w:rPr>
                <w:sz w:val="22"/>
              </w:rPr>
              <w:t xml:space="preserve"> </w:t>
            </w:r>
          </w:p>
        </w:tc>
      </w:tr>
      <w:tr w:rsidR="00055F9F">
        <w:trPr>
          <w:trHeight w:val="44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6" w:firstLine="0"/>
              <w:jc w:val="center"/>
            </w:pPr>
            <w:r>
              <w:t>2–4-е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3" w:firstLine="0"/>
              <w:jc w:val="center"/>
            </w:pPr>
            <w:r>
              <w:t>Родной язык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3" w:firstLine="0"/>
              <w:jc w:val="center"/>
            </w:pPr>
            <w:r>
              <w:t>Учет образовательных результатов</w:t>
            </w:r>
            <w:r>
              <w:rPr>
                <w:sz w:val="22"/>
              </w:rPr>
              <w:t xml:space="preserve"> </w:t>
            </w:r>
          </w:p>
        </w:tc>
      </w:tr>
      <w:tr w:rsidR="00055F9F">
        <w:trPr>
          <w:trHeight w:val="44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6" w:firstLine="0"/>
              <w:jc w:val="center"/>
            </w:pPr>
            <w:r>
              <w:t>2–4-е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3" w:firstLine="0"/>
              <w:jc w:val="center"/>
            </w:pPr>
            <w:r>
              <w:t>Литературное чтение на родном языке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3" w:firstLine="0"/>
              <w:jc w:val="center"/>
            </w:pPr>
            <w:r>
              <w:t>Учет образовательных результатов</w:t>
            </w:r>
            <w:r>
              <w:rPr>
                <w:sz w:val="22"/>
              </w:rPr>
              <w:t xml:space="preserve"> </w:t>
            </w:r>
          </w:p>
        </w:tc>
      </w:tr>
      <w:tr w:rsidR="00055F9F">
        <w:trPr>
          <w:trHeight w:val="44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6" w:firstLine="0"/>
              <w:jc w:val="center"/>
            </w:pPr>
            <w:r>
              <w:t>2–4-е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4" w:firstLine="0"/>
              <w:jc w:val="center"/>
            </w:pPr>
            <w:r>
              <w:t>Иностранный язык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3" w:firstLine="0"/>
              <w:jc w:val="center"/>
            </w:pPr>
            <w:r>
              <w:t>Учет образовательных результатов</w:t>
            </w:r>
            <w:r>
              <w:rPr>
                <w:sz w:val="22"/>
              </w:rPr>
              <w:t xml:space="preserve"> </w:t>
            </w:r>
          </w:p>
        </w:tc>
      </w:tr>
      <w:tr w:rsidR="00055F9F">
        <w:trPr>
          <w:trHeight w:val="44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6" w:firstLine="0"/>
              <w:jc w:val="center"/>
            </w:pPr>
            <w:r>
              <w:t>2–4-е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2" w:firstLine="0"/>
              <w:jc w:val="center"/>
            </w:pPr>
            <w:r>
              <w:t>Математика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3" w:firstLine="0"/>
              <w:jc w:val="center"/>
            </w:pPr>
            <w:r>
              <w:t>Учет образовательных результатов</w:t>
            </w:r>
            <w:r>
              <w:rPr>
                <w:sz w:val="22"/>
              </w:rPr>
              <w:t xml:space="preserve"> </w:t>
            </w:r>
          </w:p>
        </w:tc>
      </w:tr>
      <w:tr w:rsidR="00055F9F">
        <w:trPr>
          <w:trHeight w:val="44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6" w:firstLine="0"/>
              <w:jc w:val="center"/>
            </w:pPr>
            <w:r>
              <w:t>2–4-е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3" w:firstLine="0"/>
              <w:jc w:val="center"/>
            </w:pPr>
            <w:r>
              <w:t>Окружающий мир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3" w:firstLine="0"/>
              <w:jc w:val="center"/>
            </w:pPr>
            <w:r>
              <w:t>Учет образовательных результатов</w:t>
            </w:r>
            <w:r>
              <w:rPr>
                <w:sz w:val="22"/>
              </w:rPr>
              <w:t xml:space="preserve"> </w:t>
            </w:r>
          </w:p>
        </w:tc>
      </w:tr>
      <w:tr w:rsidR="00055F9F">
        <w:trPr>
          <w:trHeight w:val="44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6" w:firstLine="0"/>
              <w:jc w:val="center"/>
            </w:pPr>
            <w:r>
              <w:t>2–4-е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5" w:firstLine="0"/>
              <w:jc w:val="center"/>
            </w:pPr>
            <w:r>
              <w:t>Музыка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3" w:firstLine="0"/>
              <w:jc w:val="center"/>
            </w:pPr>
            <w:r>
              <w:t>Учет образовательных результатов</w:t>
            </w:r>
            <w:r>
              <w:rPr>
                <w:sz w:val="22"/>
              </w:rPr>
              <w:t xml:space="preserve"> </w:t>
            </w:r>
          </w:p>
        </w:tc>
      </w:tr>
      <w:tr w:rsidR="00055F9F">
        <w:trPr>
          <w:trHeight w:val="439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6" w:firstLine="0"/>
              <w:jc w:val="center"/>
            </w:pPr>
            <w:r>
              <w:t>2–4-е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6" w:firstLine="0"/>
              <w:jc w:val="center"/>
            </w:pPr>
            <w:r>
              <w:t>Изобразительное искусство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3" w:firstLine="0"/>
              <w:jc w:val="center"/>
            </w:pPr>
            <w:r>
              <w:t>Учет образовательных результатов</w:t>
            </w:r>
            <w:r>
              <w:rPr>
                <w:sz w:val="22"/>
              </w:rPr>
              <w:t xml:space="preserve"> </w:t>
            </w:r>
          </w:p>
        </w:tc>
      </w:tr>
      <w:tr w:rsidR="00055F9F">
        <w:trPr>
          <w:trHeight w:val="44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6" w:firstLine="0"/>
              <w:jc w:val="center"/>
            </w:pPr>
            <w:r>
              <w:t>2–4-е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5" w:firstLine="0"/>
              <w:jc w:val="center"/>
            </w:pPr>
            <w:r>
              <w:t>Труд (технология)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3" w:firstLine="0"/>
              <w:jc w:val="center"/>
            </w:pPr>
            <w:r>
              <w:t>Учет образовательных результатов</w:t>
            </w:r>
            <w:r>
              <w:rPr>
                <w:sz w:val="22"/>
              </w:rPr>
              <w:t xml:space="preserve"> </w:t>
            </w:r>
          </w:p>
        </w:tc>
      </w:tr>
      <w:tr w:rsidR="00055F9F">
        <w:trPr>
          <w:trHeight w:val="44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6" w:firstLine="0"/>
              <w:jc w:val="center"/>
            </w:pPr>
            <w:r>
              <w:t>2–4-е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5" w:firstLine="0"/>
              <w:jc w:val="center"/>
            </w:pPr>
            <w:r>
              <w:t>Физическая культура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3" w:firstLine="0"/>
              <w:jc w:val="center"/>
            </w:pPr>
            <w:r>
              <w:t>Учет образовательных результатов</w:t>
            </w:r>
            <w:r>
              <w:rPr>
                <w:sz w:val="22"/>
              </w:rPr>
              <w:t xml:space="preserve"> </w:t>
            </w:r>
          </w:p>
        </w:tc>
      </w:tr>
      <w:tr w:rsidR="00055F9F">
        <w:trPr>
          <w:trHeight w:val="44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4" w:firstLine="0"/>
              <w:jc w:val="center"/>
            </w:pPr>
            <w:r>
              <w:t>4-й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left"/>
            </w:pPr>
            <w:r>
              <w:t>Основы религиозных культур и светской этики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63" w:firstLine="0"/>
              <w:jc w:val="center"/>
            </w:pPr>
            <w:r>
              <w:t>Учет образовательных результатов</w:t>
            </w:r>
            <w:r>
              <w:rPr>
                <w:sz w:val="22"/>
              </w:rPr>
              <w:t xml:space="preserve"> </w:t>
            </w:r>
          </w:p>
        </w:tc>
      </w:tr>
    </w:tbl>
    <w:p w:rsidR="00055F9F" w:rsidRDefault="00274BA6">
      <w:pPr>
        <w:numPr>
          <w:ilvl w:val="0"/>
          <w:numId w:val="3"/>
        </w:numPr>
        <w:spacing w:after="291" w:line="259" w:lineRule="auto"/>
        <w:ind w:right="3" w:hanging="240"/>
        <w:jc w:val="center"/>
      </w:pPr>
      <w:r>
        <w:rPr>
          <w:b/>
        </w:rPr>
        <w:t>Дополнительные сведения</w:t>
      </w:r>
      <w:r>
        <w:t xml:space="preserve"> </w:t>
      </w:r>
    </w:p>
    <w:p w:rsidR="00055F9F" w:rsidRDefault="00274BA6">
      <w:pPr>
        <w:numPr>
          <w:ilvl w:val="1"/>
          <w:numId w:val="3"/>
        </w:numPr>
        <w:ind w:hanging="420"/>
      </w:pPr>
      <w:r>
        <w:t xml:space="preserve">Режим работы образовательной организации </w:t>
      </w:r>
    </w:p>
    <w:tbl>
      <w:tblPr>
        <w:tblStyle w:val="TableGrid"/>
        <w:tblW w:w="10493" w:type="dxa"/>
        <w:tblInd w:w="-627" w:type="dxa"/>
        <w:tblCellMar>
          <w:top w:w="69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5531"/>
        <w:gridCol w:w="2269"/>
        <w:gridCol w:w="2693"/>
      </w:tblGrid>
      <w:tr w:rsidR="00055F9F">
        <w:trPr>
          <w:trHeight w:val="439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39" w:firstLine="0"/>
              <w:jc w:val="center"/>
            </w:pPr>
            <w:r>
              <w:rPr>
                <w:b/>
              </w:rPr>
              <w:t>Период учебной деятельности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33" w:firstLine="0"/>
              <w:jc w:val="center"/>
            </w:pPr>
            <w:r>
              <w:rPr>
                <w:b/>
              </w:rPr>
              <w:t>1-е классы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36" w:firstLine="0"/>
              <w:jc w:val="center"/>
            </w:pPr>
            <w:r>
              <w:rPr>
                <w:b/>
              </w:rPr>
              <w:t>2–4-е классы</w:t>
            </w:r>
            <w:r>
              <w:t xml:space="preserve"> </w:t>
            </w:r>
          </w:p>
        </w:tc>
      </w:tr>
      <w:tr w:rsidR="00055F9F">
        <w:trPr>
          <w:trHeight w:val="427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left"/>
            </w:pPr>
            <w:r>
              <w:t xml:space="preserve">Учебная неделя (дней)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38" w:firstLine="0"/>
              <w:jc w:val="center"/>
            </w:pPr>
            <w:r>
              <w:t xml:space="preserve">5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40" w:firstLine="0"/>
              <w:jc w:val="center"/>
            </w:pPr>
            <w:r>
              <w:t xml:space="preserve">5 </w:t>
            </w:r>
          </w:p>
        </w:tc>
      </w:tr>
      <w:tr w:rsidR="00055F9F">
        <w:trPr>
          <w:trHeight w:val="425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left"/>
            </w:pPr>
            <w:r>
              <w:t xml:space="preserve">Урок (минут)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38" w:firstLine="0"/>
              <w:jc w:val="center"/>
            </w:pPr>
            <w:r>
              <w:t xml:space="preserve">35 – 40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40" w:firstLine="0"/>
              <w:jc w:val="center"/>
            </w:pPr>
            <w:r>
              <w:t xml:space="preserve">40 </w:t>
            </w:r>
          </w:p>
        </w:tc>
      </w:tr>
      <w:tr w:rsidR="00055F9F">
        <w:trPr>
          <w:trHeight w:val="427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left"/>
            </w:pPr>
            <w:r>
              <w:t xml:space="preserve">Перерыв (минут)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38" w:firstLine="0"/>
              <w:jc w:val="center"/>
            </w:pPr>
            <w:r>
              <w:t xml:space="preserve">10 – 40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40" w:firstLine="0"/>
              <w:jc w:val="center"/>
            </w:pPr>
            <w:r>
              <w:t xml:space="preserve">10 – 20 </w:t>
            </w:r>
          </w:p>
        </w:tc>
      </w:tr>
      <w:tr w:rsidR="00055F9F">
        <w:trPr>
          <w:trHeight w:val="428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left"/>
            </w:pPr>
            <w:r>
              <w:t xml:space="preserve">Периодичность промежуточной аттестации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38" w:firstLine="0"/>
              <w:jc w:val="center"/>
            </w:pPr>
            <w:r>
              <w:t xml:space="preserve">–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40" w:firstLine="0"/>
              <w:jc w:val="center"/>
            </w:pPr>
            <w:r>
              <w:t xml:space="preserve">1 раз в год </w:t>
            </w:r>
          </w:p>
        </w:tc>
      </w:tr>
    </w:tbl>
    <w:p w:rsidR="00055F9F" w:rsidRDefault="00274BA6">
      <w:pPr>
        <w:numPr>
          <w:ilvl w:val="1"/>
          <w:numId w:val="3"/>
        </w:numPr>
        <w:ind w:hanging="420"/>
      </w:pPr>
      <w:r>
        <w:t xml:space="preserve">Распределение образовательной недельной нагрузки </w:t>
      </w:r>
    </w:p>
    <w:tbl>
      <w:tblPr>
        <w:tblStyle w:val="TableGrid"/>
        <w:tblW w:w="10493" w:type="dxa"/>
        <w:tblInd w:w="-627" w:type="dxa"/>
        <w:tblCellMar>
          <w:top w:w="69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4199"/>
        <w:gridCol w:w="1575"/>
        <w:gridCol w:w="1572"/>
        <w:gridCol w:w="1575"/>
        <w:gridCol w:w="1572"/>
      </w:tblGrid>
      <w:tr w:rsidR="00055F9F">
        <w:trPr>
          <w:trHeight w:val="718"/>
        </w:trPr>
        <w:tc>
          <w:tcPr>
            <w:tcW w:w="4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F9F" w:rsidRDefault="00274BA6">
            <w:pPr>
              <w:spacing w:after="0" w:line="259" w:lineRule="auto"/>
              <w:ind w:left="40" w:firstLine="0"/>
              <w:jc w:val="center"/>
            </w:pPr>
            <w:r>
              <w:rPr>
                <w:b/>
              </w:rPr>
              <w:t>Образовательная деятельность</w:t>
            </w:r>
            <w:r>
              <w:t xml:space="preserve"> </w:t>
            </w:r>
          </w:p>
        </w:tc>
        <w:tc>
          <w:tcPr>
            <w:tcW w:w="62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358" w:right="262" w:firstLine="0"/>
              <w:jc w:val="center"/>
            </w:pPr>
            <w:r>
              <w:rPr>
                <w:b/>
              </w:rPr>
              <w:t xml:space="preserve">Недельная нагрузка (5-дневная учебная неделя) </w:t>
            </w:r>
            <w:r>
              <w:rPr>
                <w:sz w:val="22"/>
              </w:rPr>
              <w:t xml:space="preserve"> </w:t>
            </w:r>
            <w:r>
              <w:rPr>
                <w:b/>
              </w:rPr>
              <w:t>в академических часах</w:t>
            </w:r>
            <w:r>
              <w:t xml:space="preserve"> </w:t>
            </w:r>
          </w:p>
        </w:tc>
      </w:tr>
      <w:tr w:rsidR="00055F9F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055F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1-е классы</w:t>
            </w:r>
            <w:r>
              <w:t xml:space="preserve">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>2-е классы</w:t>
            </w:r>
            <w: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116" w:firstLine="0"/>
              <w:jc w:val="left"/>
            </w:pPr>
            <w:r>
              <w:rPr>
                <w:b/>
              </w:rPr>
              <w:t>3-и классы</w:t>
            </w:r>
            <w:r>
              <w:t xml:space="preserve">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>4-е классы</w:t>
            </w:r>
            <w:r>
              <w:t xml:space="preserve"> </w:t>
            </w:r>
          </w:p>
        </w:tc>
      </w:tr>
      <w:tr w:rsidR="00055F9F">
        <w:trPr>
          <w:trHeight w:val="427"/>
        </w:trPr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left"/>
            </w:pPr>
            <w:r>
              <w:t xml:space="preserve">Урочная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40" w:firstLine="0"/>
              <w:jc w:val="center"/>
            </w:pPr>
            <w:r>
              <w:t xml:space="preserve">21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38" w:firstLine="0"/>
              <w:jc w:val="center"/>
            </w:pPr>
            <w:r>
              <w:t xml:space="preserve">23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37" w:firstLine="0"/>
              <w:jc w:val="center"/>
            </w:pPr>
            <w:r>
              <w:t xml:space="preserve">23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38" w:firstLine="0"/>
              <w:jc w:val="center"/>
            </w:pPr>
            <w:r>
              <w:t xml:space="preserve">23 </w:t>
            </w:r>
          </w:p>
        </w:tc>
      </w:tr>
      <w:tr w:rsidR="00055F9F">
        <w:trPr>
          <w:trHeight w:val="427"/>
        </w:trPr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Внеурочная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40" w:firstLine="0"/>
              <w:jc w:val="center"/>
            </w:pPr>
            <w:r>
              <w:t xml:space="preserve">5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38" w:firstLine="0"/>
              <w:jc w:val="center"/>
            </w:pPr>
            <w:r>
              <w:t xml:space="preserve">5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37" w:firstLine="0"/>
              <w:jc w:val="center"/>
            </w:pPr>
            <w:r>
              <w:t xml:space="preserve">5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38" w:firstLine="0"/>
              <w:jc w:val="center"/>
            </w:pPr>
            <w:r>
              <w:t xml:space="preserve">5 </w:t>
            </w:r>
          </w:p>
        </w:tc>
      </w:tr>
    </w:tbl>
    <w:p w:rsidR="00055F9F" w:rsidRDefault="00055F9F">
      <w:pPr>
        <w:spacing w:after="254" w:line="259" w:lineRule="auto"/>
        <w:ind w:left="0" w:firstLine="0"/>
        <w:jc w:val="left"/>
      </w:pPr>
    </w:p>
    <w:p w:rsidR="00055F9F" w:rsidRDefault="00274BA6">
      <w:pPr>
        <w:spacing w:after="0" w:line="259" w:lineRule="auto"/>
        <w:ind w:left="0" w:firstLine="0"/>
        <w:jc w:val="left"/>
      </w:pPr>
      <w:r>
        <w:t xml:space="preserve"> </w:t>
      </w:r>
    </w:p>
    <w:p w:rsidR="00055F9F" w:rsidRDefault="00274BA6">
      <w:pPr>
        <w:numPr>
          <w:ilvl w:val="1"/>
          <w:numId w:val="3"/>
        </w:numPr>
        <w:spacing w:after="288"/>
        <w:ind w:hanging="420"/>
      </w:pPr>
      <w:r>
        <w:t xml:space="preserve">Расписание звонков и перемен </w:t>
      </w:r>
    </w:p>
    <w:p w:rsidR="00055F9F" w:rsidRDefault="00274BA6">
      <w:pPr>
        <w:spacing w:after="0" w:line="259" w:lineRule="auto"/>
        <w:ind w:right="3939"/>
        <w:jc w:val="right"/>
      </w:pPr>
      <w:r>
        <w:rPr>
          <w:b/>
        </w:rPr>
        <w:t>1-е классы</w:t>
      </w:r>
      <w:r>
        <w:t xml:space="preserve"> </w:t>
      </w:r>
    </w:p>
    <w:tbl>
      <w:tblPr>
        <w:tblStyle w:val="TableGrid"/>
        <w:tblW w:w="10493" w:type="dxa"/>
        <w:tblInd w:w="-627" w:type="dxa"/>
        <w:tblCellMar>
          <w:top w:w="74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5162"/>
        <w:gridCol w:w="1776"/>
        <w:gridCol w:w="1779"/>
        <w:gridCol w:w="1776"/>
      </w:tblGrid>
      <w:tr w:rsidR="00055F9F">
        <w:trPr>
          <w:trHeight w:val="718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F9F" w:rsidRDefault="00274BA6">
            <w:pPr>
              <w:spacing w:after="0" w:line="259" w:lineRule="auto"/>
              <w:ind w:left="38" w:firstLine="0"/>
              <w:jc w:val="center"/>
            </w:pPr>
            <w:r>
              <w:rPr>
                <w:b/>
              </w:rPr>
              <w:t>Образовательная деятельность</w:t>
            </w:r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Сентябрь– октябрь</w:t>
            </w:r>
            <w:r>
              <w:t xml:space="preserve">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Ноябрь– декабрь</w:t>
            </w:r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F9F" w:rsidRDefault="00274BA6"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>Январь–май</w:t>
            </w:r>
            <w:r>
              <w:t xml:space="preserve"> </w:t>
            </w:r>
          </w:p>
        </w:tc>
      </w:tr>
      <w:tr w:rsidR="00055F9F">
        <w:trPr>
          <w:trHeight w:val="42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left"/>
            </w:pPr>
            <w:r>
              <w:t xml:space="preserve">1-й урок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40" w:firstLine="0"/>
              <w:jc w:val="center"/>
            </w:pPr>
            <w:r>
              <w:t xml:space="preserve">8:30–9:05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38" w:firstLine="0"/>
              <w:jc w:val="center"/>
            </w:pPr>
            <w:r>
              <w:t xml:space="preserve">8:30–9:05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40" w:firstLine="0"/>
              <w:jc w:val="center"/>
            </w:pPr>
            <w:r>
              <w:t xml:space="preserve">8:30–9:10 </w:t>
            </w:r>
          </w:p>
        </w:tc>
      </w:tr>
      <w:tr w:rsidR="00055F9F">
        <w:trPr>
          <w:trHeight w:val="427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left"/>
            </w:pPr>
            <w:r>
              <w:t xml:space="preserve">1-я перемена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40" w:firstLine="0"/>
              <w:jc w:val="center"/>
            </w:pPr>
            <w:r>
              <w:t xml:space="preserve">9:05–9:15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38" w:firstLine="0"/>
              <w:jc w:val="center"/>
            </w:pPr>
            <w:r>
              <w:t xml:space="preserve">9:05–9:15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40" w:firstLine="0"/>
              <w:jc w:val="center"/>
            </w:pPr>
            <w:r>
              <w:t xml:space="preserve">9:10–9:20 </w:t>
            </w:r>
          </w:p>
        </w:tc>
      </w:tr>
      <w:tr w:rsidR="00055F9F">
        <w:trPr>
          <w:trHeight w:val="42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left"/>
            </w:pPr>
            <w:r>
              <w:t xml:space="preserve">2-й урок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40" w:firstLine="0"/>
              <w:jc w:val="center"/>
            </w:pPr>
            <w:r>
              <w:t xml:space="preserve">9:15–9:50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38" w:firstLine="0"/>
              <w:jc w:val="center"/>
            </w:pPr>
            <w:r>
              <w:t xml:space="preserve">9:15–9:50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40" w:firstLine="0"/>
              <w:jc w:val="center"/>
            </w:pPr>
            <w:r>
              <w:t xml:space="preserve">9:20–10:00 </w:t>
            </w:r>
          </w:p>
        </w:tc>
      </w:tr>
      <w:tr w:rsidR="00055F9F">
        <w:trPr>
          <w:trHeight w:val="427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left"/>
            </w:pPr>
            <w:r>
              <w:t xml:space="preserve">Динамическая пауза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40" w:firstLine="0"/>
              <w:jc w:val="center"/>
            </w:pPr>
            <w:r>
              <w:t xml:space="preserve">9:50–10:30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38" w:firstLine="0"/>
              <w:jc w:val="center"/>
            </w:pPr>
            <w:r>
              <w:t xml:space="preserve">9:50–10:30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40" w:firstLine="0"/>
              <w:jc w:val="center"/>
            </w:pPr>
            <w:r>
              <w:t xml:space="preserve">10:00–10:40 </w:t>
            </w:r>
          </w:p>
        </w:tc>
      </w:tr>
      <w:tr w:rsidR="00055F9F">
        <w:trPr>
          <w:trHeight w:val="42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left"/>
            </w:pPr>
            <w:r>
              <w:t xml:space="preserve">3-й урок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40" w:firstLine="0"/>
              <w:jc w:val="center"/>
            </w:pPr>
            <w:r>
              <w:t xml:space="preserve">10:30–11:05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38" w:firstLine="0"/>
              <w:jc w:val="center"/>
            </w:pPr>
            <w:r>
              <w:t xml:space="preserve">10:30–11:05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40" w:firstLine="0"/>
              <w:jc w:val="center"/>
            </w:pPr>
            <w:r>
              <w:t xml:space="preserve">10:40–11:20 </w:t>
            </w:r>
          </w:p>
        </w:tc>
      </w:tr>
      <w:tr w:rsidR="00055F9F">
        <w:trPr>
          <w:trHeight w:val="428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left"/>
            </w:pPr>
            <w:r>
              <w:t xml:space="preserve">3-я перемена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41" w:firstLine="0"/>
              <w:jc w:val="center"/>
            </w:pPr>
            <w:r>
              <w:t xml:space="preserve">–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38" w:firstLine="0"/>
              <w:jc w:val="center"/>
            </w:pPr>
            <w:r>
              <w:t xml:space="preserve">11:05–11:15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40" w:firstLine="0"/>
              <w:jc w:val="center"/>
            </w:pPr>
            <w:r>
              <w:t xml:space="preserve">11:20–11:30 </w:t>
            </w:r>
          </w:p>
        </w:tc>
      </w:tr>
      <w:tr w:rsidR="00055F9F">
        <w:trPr>
          <w:trHeight w:val="42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left"/>
            </w:pPr>
            <w:r>
              <w:t xml:space="preserve">4-й урок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41" w:firstLine="0"/>
              <w:jc w:val="center"/>
            </w:pPr>
            <w:r>
              <w:t xml:space="preserve">–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38" w:firstLine="0"/>
              <w:jc w:val="center"/>
            </w:pPr>
            <w:r>
              <w:t xml:space="preserve">11:15–11:50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40" w:firstLine="0"/>
              <w:jc w:val="center"/>
            </w:pPr>
            <w:r>
              <w:t xml:space="preserve">11:30–12:10 </w:t>
            </w:r>
          </w:p>
        </w:tc>
      </w:tr>
      <w:tr w:rsidR="00055F9F">
        <w:trPr>
          <w:trHeight w:val="427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left"/>
            </w:pPr>
            <w:r>
              <w:t xml:space="preserve">4-я перемена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41" w:firstLine="0"/>
              <w:jc w:val="center"/>
            </w:pPr>
            <w:r>
              <w:t xml:space="preserve">–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38" w:firstLine="0"/>
              <w:jc w:val="center"/>
            </w:pPr>
            <w:r>
              <w:t xml:space="preserve">11:50–12:00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40" w:firstLine="0"/>
              <w:jc w:val="center"/>
            </w:pPr>
            <w:r>
              <w:t xml:space="preserve">12:10–12:20 </w:t>
            </w:r>
          </w:p>
        </w:tc>
      </w:tr>
      <w:tr w:rsidR="00055F9F">
        <w:trPr>
          <w:trHeight w:val="42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left"/>
            </w:pPr>
            <w:r>
              <w:t xml:space="preserve">5-й урок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 w:rsidP="00274BA6">
            <w:pPr>
              <w:spacing w:after="0" w:line="259" w:lineRule="auto"/>
              <w:ind w:left="0" w:firstLine="0"/>
              <w:jc w:val="center"/>
            </w:pPr>
            <w:r>
              <w:t>–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 w:rsidP="00274BA6">
            <w:pPr>
              <w:spacing w:after="0" w:line="259" w:lineRule="auto"/>
              <w:ind w:left="0" w:firstLine="0"/>
              <w:jc w:val="center"/>
            </w:pPr>
            <w:r>
              <w:t>–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 w:rsidP="00274BA6">
            <w:pPr>
              <w:spacing w:after="0" w:line="259" w:lineRule="auto"/>
              <w:ind w:left="0" w:firstLine="0"/>
              <w:jc w:val="center"/>
            </w:pPr>
            <w:r>
              <w:t>–</w:t>
            </w:r>
          </w:p>
        </w:tc>
      </w:tr>
      <w:tr w:rsidR="00055F9F">
        <w:trPr>
          <w:trHeight w:val="703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left"/>
            </w:pPr>
            <w:r>
              <w:t xml:space="preserve">Перерыв между уроками и занятиями внеурочной деятельности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F9F" w:rsidRDefault="00274BA6">
            <w:pPr>
              <w:spacing w:after="0" w:line="259" w:lineRule="auto"/>
              <w:ind w:left="35" w:firstLine="0"/>
              <w:jc w:val="center"/>
            </w:pPr>
            <w:r>
              <w:t xml:space="preserve">55 минут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F9F" w:rsidRDefault="00274BA6">
            <w:pPr>
              <w:spacing w:after="0" w:line="259" w:lineRule="auto"/>
              <w:ind w:left="32" w:firstLine="0"/>
              <w:jc w:val="center"/>
            </w:pPr>
            <w:r>
              <w:t xml:space="preserve">30 минут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F9F" w:rsidRDefault="00274BA6">
            <w:pPr>
              <w:spacing w:after="0" w:line="259" w:lineRule="auto"/>
              <w:ind w:left="34" w:firstLine="0"/>
              <w:jc w:val="center"/>
            </w:pPr>
            <w:r>
              <w:t xml:space="preserve">40 минут </w:t>
            </w:r>
          </w:p>
        </w:tc>
      </w:tr>
      <w:tr w:rsidR="00055F9F">
        <w:trPr>
          <w:trHeight w:val="425"/>
        </w:trPr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left"/>
            </w:pPr>
            <w:r>
              <w:t xml:space="preserve">Внеурочная деятельность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40" w:firstLine="0"/>
              <w:jc w:val="center"/>
            </w:pPr>
            <w:r>
              <w:t xml:space="preserve">С 12:00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38" w:firstLine="0"/>
              <w:jc w:val="center"/>
            </w:pPr>
            <w:r>
              <w:t xml:space="preserve">С 12:30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40" w:firstLine="0"/>
              <w:jc w:val="center"/>
            </w:pPr>
            <w:r>
              <w:t xml:space="preserve">С 13:00 </w:t>
            </w:r>
          </w:p>
        </w:tc>
      </w:tr>
    </w:tbl>
    <w:p w:rsidR="00055F9F" w:rsidRDefault="00274BA6">
      <w:pPr>
        <w:spacing w:after="0" w:line="259" w:lineRule="auto"/>
        <w:ind w:right="3819"/>
        <w:jc w:val="right"/>
      </w:pPr>
      <w:r>
        <w:rPr>
          <w:b/>
        </w:rPr>
        <w:t>2–4-е классы</w:t>
      </w:r>
      <w:r>
        <w:t xml:space="preserve"> </w:t>
      </w:r>
    </w:p>
    <w:tbl>
      <w:tblPr>
        <w:tblStyle w:val="TableGrid"/>
        <w:tblW w:w="10493" w:type="dxa"/>
        <w:tblInd w:w="-62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9"/>
        <w:gridCol w:w="3027"/>
        <w:gridCol w:w="4127"/>
      </w:tblGrid>
      <w:tr w:rsidR="00055F9F">
        <w:trPr>
          <w:trHeight w:val="715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F9F" w:rsidRDefault="00274BA6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Урок</w:t>
            </w:r>
            <w:r>
              <w:t xml:space="preserve"> 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Продолжительность урока</w:t>
            </w:r>
            <w:r>
              <w:t xml:space="preserve"> 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F9F" w:rsidRDefault="00274BA6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>Продолжительность перемены</w:t>
            </w:r>
            <w:r>
              <w:t xml:space="preserve"> </w:t>
            </w:r>
          </w:p>
        </w:tc>
      </w:tr>
      <w:tr w:rsidR="00055F9F">
        <w:trPr>
          <w:trHeight w:val="427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1" w:firstLine="0"/>
              <w:jc w:val="center"/>
            </w:pPr>
            <w:r>
              <w:t xml:space="preserve">1-й 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2" w:firstLine="0"/>
              <w:jc w:val="center"/>
            </w:pPr>
            <w:r>
              <w:t xml:space="preserve">8:30–9:10 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3" w:firstLine="0"/>
              <w:jc w:val="center"/>
            </w:pPr>
            <w:r>
              <w:t xml:space="preserve">10 минут </w:t>
            </w:r>
          </w:p>
        </w:tc>
      </w:tr>
      <w:tr w:rsidR="00055F9F">
        <w:trPr>
          <w:trHeight w:val="425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1" w:firstLine="0"/>
              <w:jc w:val="center"/>
            </w:pPr>
            <w:r>
              <w:t xml:space="preserve">2-й 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2" w:firstLine="0"/>
              <w:jc w:val="center"/>
            </w:pPr>
            <w:r>
              <w:t xml:space="preserve">9:20–10:00 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3" w:firstLine="0"/>
              <w:jc w:val="center"/>
            </w:pPr>
            <w:r>
              <w:t xml:space="preserve">10 минут </w:t>
            </w:r>
          </w:p>
        </w:tc>
      </w:tr>
      <w:tr w:rsidR="00055F9F">
        <w:trPr>
          <w:trHeight w:val="427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1" w:firstLine="0"/>
              <w:jc w:val="center"/>
            </w:pPr>
            <w:r>
              <w:t xml:space="preserve">3-й 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2" w:firstLine="0"/>
              <w:jc w:val="center"/>
            </w:pPr>
            <w:r>
              <w:t xml:space="preserve">10:10–10:50 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3" w:firstLine="0"/>
              <w:jc w:val="center"/>
            </w:pPr>
            <w:r>
              <w:t xml:space="preserve">20 минут </w:t>
            </w:r>
          </w:p>
        </w:tc>
      </w:tr>
      <w:tr w:rsidR="00055F9F">
        <w:trPr>
          <w:trHeight w:val="425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1" w:firstLine="0"/>
              <w:jc w:val="center"/>
            </w:pPr>
            <w:r>
              <w:t xml:space="preserve">4-й 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2" w:firstLine="0"/>
              <w:jc w:val="center"/>
            </w:pPr>
            <w:r>
              <w:t xml:space="preserve">11:20–12:00 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3" w:firstLine="0"/>
              <w:jc w:val="center"/>
            </w:pPr>
            <w:r>
              <w:t xml:space="preserve">10 минут </w:t>
            </w:r>
          </w:p>
        </w:tc>
      </w:tr>
      <w:tr w:rsidR="00055F9F">
        <w:trPr>
          <w:trHeight w:val="427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1" w:firstLine="0"/>
              <w:jc w:val="center"/>
            </w:pPr>
            <w:r>
              <w:t xml:space="preserve">5-й 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2" w:firstLine="0"/>
              <w:jc w:val="center"/>
            </w:pPr>
            <w:r>
              <w:t xml:space="preserve">12:10–12:50 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</w:tr>
      <w:tr w:rsidR="00055F9F">
        <w:trPr>
          <w:trHeight w:val="425"/>
        </w:trPr>
        <w:tc>
          <w:tcPr>
            <w:tcW w:w="10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8" w:firstLine="0"/>
              <w:jc w:val="center"/>
            </w:pPr>
            <w:r>
              <w:t xml:space="preserve">Перерыв между уроками и занятиями внеурочной деятельности – 40 минут </w:t>
            </w:r>
          </w:p>
        </w:tc>
      </w:tr>
      <w:tr w:rsidR="00055F9F">
        <w:trPr>
          <w:trHeight w:val="428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3" w:firstLine="0"/>
              <w:jc w:val="center"/>
            </w:pPr>
            <w:r>
              <w:t xml:space="preserve">Внеурочная деятельность 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2" w:firstLine="0"/>
              <w:jc w:val="center"/>
            </w:pPr>
            <w:r>
              <w:t xml:space="preserve">С 13:30 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F9F" w:rsidRDefault="00274BA6">
            <w:pPr>
              <w:spacing w:after="0" w:line="259" w:lineRule="auto"/>
              <w:ind w:left="0" w:right="2" w:firstLine="0"/>
              <w:jc w:val="center"/>
            </w:pPr>
            <w:r>
              <w:t xml:space="preserve">– </w:t>
            </w:r>
          </w:p>
        </w:tc>
      </w:tr>
    </w:tbl>
    <w:p w:rsidR="00055F9F" w:rsidRDefault="00274BA6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055F9F" w:rsidSect="00274BA6">
      <w:pgSz w:w="11906" w:h="16838"/>
      <w:pgMar w:top="284" w:right="1436" w:bottom="7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36444"/>
    <w:multiLevelType w:val="hybridMultilevel"/>
    <w:tmpl w:val="C2C475F4"/>
    <w:lvl w:ilvl="0" w:tplc="9306E8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AA3006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5041AC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2AEE92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025E22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D8AC9A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68C48A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50A06C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F0114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C335ED"/>
    <w:multiLevelType w:val="multilevel"/>
    <w:tmpl w:val="EFE25A22"/>
    <w:lvl w:ilvl="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EF316D"/>
    <w:multiLevelType w:val="multilevel"/>
    <w:tmpl w:val="C3C86E8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9F"/>
    <w:rsid w:val="00055F9F"/>
    <w:rsid w:val="001603E7"/>
    <w:rsid w:val="00274BA6"/>
    <w:rsid w:val="004057AC"/>
    <w:rsid w:val="005801BD"/>
    <w:rsid w:val="0089532B"/>
    <w:rsid w:val="00AB58E8"/>
    <w:rsid w:val="00C2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4D6B"/>
  <w15:docId w15:val="{244D6AFF-F1E2-42E5-9D5E-C396920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74B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20</cp:lastModifiedBy>
  <cp:revision>10</cp:revision>
  <dcterms:created xsi:type="dcterms:W3CDTF">2024-09-23T09:52:00Z</dcterms:created>
  <dcterms:modified xsi:type="dcterms:W3CDTF">2024-09-27T09:43:00Z</dcterms:modified>
</cp:coreProperties>
</file>